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DBA" w:rsidRPr="00B62DBA" w:rsidRDefault="00B62DBA" w:rsidP="001814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DBA">
        <w:rPr>
          <w:rFonts w:ascii="Times New Roman" w:hAnsi="Times New Roman" w:cs="Times New Roman"/>
          <w:b/>
          <w:sz w:val="28"/>
          <w:szCs w:val="28"/>
        </w:rPr>
        <w:t>Сводка</w:t>
      </w:r>
    </w:p>
    <w:p w:rsidR="00B62DBA" w:rsidRDefault="00B62DBA" w:rsidP="00181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2DBA">
        <w:rPr>
          <w:rFonts w:ascii="Times New Roman" w:hAnsi="Times New Roman" w:cs="Times New Roman"/>
          <w:sz w:val="28"/>
          <w:szCs w:val="28"/>
        </w:rPr>
        <w:t>предложений, поступивших в ходе публичного обсуждения</w:t>
      </w:r>
      <w:r w:rsidR="0018144D">
        <w:rPr>
          <w:rFonts w:ascii="Times New Roman" w:hAnsi="Times New Roman" w:cs="Times New Roman"/>
          <w:sz w:val="28"/>
          <w:szCs w:val="28"/>
        </w:rPr>
        <w:t xml:space="preserve"> </w:t>
      </w:r>
      <w:r w:rsidR="0018144D">
        <w:rPr>
          <w:rFonts w:ascii="Times New Roman" w:hAnsi="Times New Roman" w:cs="Times New Roman"/>
          <w:sz w:val="28"/>
          <w:szCs w:val="28"/>
        </w:rPr>
        <w:br/>
        <w:t>проекта п</w:t>
      </w:r>
      <w:r>
        <w:rPr>
          <w:rFonts w:ascii="Times New Roman" w:hAnsi="Times New Roman" w:cs="Times New Roman"/>
          <w:sz w:val="28"/>
          <w:szCs w:val="28"/>
        </w:rPr>
        <w:t>остановления</w:t>
      </w:r>
      <w:r w:rsidRPr="00B62DBA">
        <w:rPr>
          <w:rFonts w:ascii="Times New Roman" w:hAnsi="Times New Roman" w:cs="Times New Roman"/>
          <w:sz w:val="28"/>
          <w:szCs w:val="28"/>
        </w:rPr>
        <w:t xml:space="preserve"> Правительства Республики Северная Осетия-Алания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B6B89">
        <w:rPr>
          <w:rFonts w:ascii="TimesNewRomanPSMT" w:hAnsi="TimesNewRomanPSMT" w:cs="TimesNewRomanPSMT"/>
          <w:sz w:val="28"/>
          <w:szCs w:val="28"/>
        </w:rPr>
        <w:t>«Об утверждении Правил предоставления грантов в форме субсидий субъектам малого и среднего предпринимательства, включенным в реестр социальных предпринимателей, или субъектам малого и среднего предпринимательства, созданным физическими лицами в в</w:t>
      </w:r>
      <w:r w:rsidR="00C32FE0">
        <w:rPr>
          <w:rFonts w:ascii="TimesNewRomanPSMT" w:hAnsi="TimesNewRomanPSMT" w:cs="TimesNewRomanPSMT"/>
          <w:sz w:val="28"/>
          <w:szCs w:val="28"/>
        </w:rPr>
        <w:t>озрасте до 25 лет включительно»</w:t>
      </w:r>
      <w:bookmarkStart w:id="0" w:name="_GoBack"/>
      <w:bookmarkEnd w:id="0"/>
    </w:p>
    <w:p w:rsidR="00B62DBA" w:rsidRPr="00C62456" w:rsidRDefault="00B62DBA" w:rsidP="0018144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62DBA" w:rsidRDefault="00B62DBA" w:rsidP="00181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DBA">
        <w:rPr>
          <w:rFonts w:ascii="Times New Roman" w:hAnsi="Times New Roman" w:cs="Times New Roman"/>
          <w:b/>
          <w:sz w:val="28"/>
          <w:szCs w:val="28"/>
        </w:rPr>
        <w:t xml:space="preserve">Период проведения публичных </w:t>
      </w:r>
      <w:r w:rsidR="0018144D">
        <w:rPr>
          <w:rFonts w:ascii="Times New Roman" w:eastAsia="Calibri" w:hAnsi="Times New Roman" w:cs="Times New Roman"/>
          <w:b/>
          <w:sz w:val="28"/>
          <w:szCs w:val="28"/>
        </w:rPr>
        <w:t>обсуждений</w:t>
      </w:r>
      <w:r w:rsidRPr="00B62DBA">
        <w:rPr>
          <w:rFonts w:ascii="Times New Roman" w:hAnsi="Times New Roman" w:cs="Times New Roman"/>
          <w:b/>
          <w:sz w:val="28"/>
          <w:szCs w:val="28"/>
        </w:rPr>
        <w:t>:</w:t>
      </w:r>
      <w:r w:rsidRPr="00B62DBA">
        <w:rPr>
          <w:rFonts w:ascii="Times New Roman" w:hAnsi="Times New Roman" w:cs="Times New Roman"/>
          <w:sz w:val="28"/>
          <w:szCs w:val="28"/>
        </w:rPr>
        <w:t xml:space="preserve"> </w:t>
      </w:r>
      <w:r w:rsidR="00FB6B89">
        <w:rPr>
          <w:rFonts w:ascii="Times New Roman" w:eastAsia="Calibri" w:hAnsi="Times New Roman" w:cs="Times New Roman"/>
          <w:sz w:val="28"/>
          <w:szCs w:val="28"/>
        </w:rPr>
        <w:t>с 08.07.2024</w:t>
      </w:r>
      <w:r w:rsidR="00FB6B89">
        <w:rPr>
          <w:rFonts w:ascii="Times New Roman" w:hAnsi="Times New Roman" w:cs="Times New Roman"/>
          <w:sz w:val="28"/>
          <w:szCs w:val="28"/>
        </w:rPr>
        <w:t xml:space="preserve"> по 26.07.2024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8144D" w:rsidRPr="00C62456" w:rsidRDefault="0018144D" w:rsidP="0018144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62DBA" w:rsidRDefault="00B62DBA" w:rsidP="00181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DBA">
        <w:rPr>
          <w:rFonts w:ascii="Times New Roman" w:hAnsi="Times New Roman" w:cs="Times New Roman"/>
          <w:sz w:val="28"/>
          <w:szCs w:val="28"/>
        </w:rPr>
        <w:t>1</w:t>
      </w:r>
      <w:r w:rsidRPr="00B62DBA">
        <w:rPr>
          <w:rFonts w:ascii="Times New Roman" w:hAnsi="Times New Roman" w:cs="Times New Roman"/>
          <w:b/>
          <w:sz w:val="28"/>
          <w:szCs w:val="28"/>
        </w:rPr>
        <w:t>. Организатор публичных консультаций:</w:t>
      </w:r>
      <w:r w:rsidRPr="00B62DBA">
        <w:rPr>
          <w:rFonts w:ascii="Times New Roman" w:hAnsi="Times New Roman" w:cs="Times New Roman"/>
          <w:sz w:val="28"/>
          <w:szCs w:val="28"/>
        </w:rPr>
        <w:t xml:space="preserve"> </w:t>
      </w:r>
      <w:r w:rsidR="00FB6B89">
        <w:rPr>
          <w:rFonts w:ascii="Times New Roman" w:hAnsi="Times New Roman" w:cs="Times New Roman"/>
          <w:sz w:val="28"/>
          <w:szCs w:val="28"/>
        </w:rPr>
        <w:t xml:space="preserve">Министерство экономического развития Республики Северная Осетия-Алания </w:t>
      </w:r>
    </w:p>
    <w:p w:rsidR="00B62DBA" w:rsidRPr="00C62456" w:rsidRDefault="00B62DBA" w:rsidP="0018144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62DBA" w:rsidRPr="00B62DBA" w:rsidRDefault="00B62DBA" w:rsidP="001814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2DBA">
        <w:rPr>
          <w:rFonts w:ascii="Times New Roman" w:hAnsi="Times New Roman" w:cs="Times New Roman"/>
          <w:sz w:val="28"/>
          <w:szCs w:val="28"/>
        </w:rPr>
        <w:t xml:space="preserve">2. </w:t>
      </w:r>
      <w:r w:rsidRPr="00B62DBA">
        <w:rPr>
          <w:rFonts w:ascii="Times New Roman" w:hAnsi="Times New Roman" w:cs="Times New Roman"/>
          <w:b/>
          <w:sz w:val="28"/>
          <w:szCs w:val="28"/>
        </w:rPr>
        <w:t>Перечень органов законодательной и исполнительной власти,</w:t>
      </w:r>
      <w:r w:rsidR="001814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2DBA">
        <w:rPr>
          <w:rFonts w:ascii="Times New Roman" w:hAnsi="Times New Roman" w:cs="Times New Roman"/>
          <w:b/>
          <w:sz w:val="28"/>
          <w:szCs w:val="28"/>
        </w:rPr>
        <w:t>организаций, экспертов, которым направлено уведомление о проведении</w:t>
      </w:r>
    </w:p>
    <w:p w:rsidR="00B62DBA" w:rsidRPr="00B62DBA" w:rsidRDefault="00B62DBA" w:rsidP="001814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2DBA">
        <w:rPr>
          <w:rFonts w:ascii="Times New Roman" w:hAnsi="Times New Roman" w:cs="Times New Roman"/>
          <w:b/>
          <w:sz w:val="28"/>
          <w:szCs w:val="28"/>
        </w:rPr>
        <w:t>публичных консультаций:</w:t>
      </w:r>
    </w:p>
    <w:p w:rsidR="00B62DBA" w:rsidRPr="00C62456" w:rsidRDefault="00B62DBA" w:rsidP="0018144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E01C0" w:rsidRPr="00C62456" w:rsidRDefault="007E01C0" w:rsidP="007E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456">
        <w:rPr>
          <w:rFonts w:ascii="Times New Roman" w:hAnsi="Times New Roman" w:cs="Times New Roman"/>
          <w:sz w:val="28"/>
          <w:szCs w:val="28"/>
        </w:rPr>
        <w:t>- Северо-Осетинскому региональному отделению Общероссийской общественной организации «Деловая Россия»;</w:t>
      </w:r>
    </w:p>
    <w:p w:rsidR="007E01C0" w:rsidRPr="00C62456" w:rsidRDefault="007E01C0" w:rsidP="007E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456">
        <w:rPr>
          <w:rFonts w:ascii="Times New Roman" w:hAnsi="Times New Roman" w:cs="Times New Roman"/>
          <w:sz w:val="28"/>
          <w:szCs w:val="28"/>
        </w:rPr>
        <w:t>- Региональному объединению работодателей «Союз промышленников и предпринимателей Республики Северная Осетия-Алания»;</w:t>
      </w:r>
    </w:p>
    <w:p w:rsidR="007E01C0" w:rsidRPr="00C62456" w:rsidRDefault="007E01C0" w:rsidP="007E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456">
        <w:rPr>
          <w:rFonts w:ascii="Times New Roman" w:hAnsi="Times New Roman" w:cs="Times New Roman"/>
          <w:sz w:val="28"/>
          <w:szCs w:val="28"/>
        </w:rPr>
        <w:t>- Северо-Осетинскому региональному отделению Общероссийской общественной организации малого и среднего предпринимательства «Опора России»;</w:t>
      </w:r>
    </w:p>
    <w:p w:rsidR="007E01C0" w:rsidRPr="00C62456" w:rsidRDefault="007E01C0" w:rsidP="007E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456">
        <w:rPr>
          <w:rFonts w:ascii="Times New Roman" w:hAnsi="Times New Roman" w:cs="Times New Roman"/>
          <w:sz w:val="28"/>
          <w:szCs w:val="28"/>
        </w:rPr>
        <w:t>- «Ассоциации крестьянских (фермерских) хозяйств, кооперативов и других малых производителей сельхозпродукции» Республики Северная Осетия-Алания;</w:t>
      </w:r>
    </w:p>
    <w:p w:rsidR="007E01C0" w:rsidRPr="00C62456" w:rsidRDefault="007E01C0" w:rsidP="007E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456">
        <w:rPr>
          <w:rFonts w:ascii="Times New Roman" w:hAnsi="Times New Roman" w:cs="Times New Roman"/>
          <w:sz w:val="28"/>
          <w:szCs w:val="28"/>
        </w:rPr>
        <w:t>- Ассоциации «Саморегулируемая организация «Республиканское объединение строителей Алании»;</w:t>
      </w:r>
    </w:p>
    <w:p w:rsidR="007E01C0" w:rsidRPr="00C62456" w:rsidRDefault="007E01C0" w:rsidP="007E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456">
        <w:rPr>
          <w:rFonts w:ascii="Times New Roman" w:hAnsi="Times New Roman" w:cs="Times New Roman"/>
          <w:sz w:val="28"/>
          <w:szCs w:val="28"/>
        </w:rPr>
        <w:t>- Северо-Осетинской территориальной организации профсоюза работников торговли, общественного питания и предпринимательства «Торговое единство»;</w:t>
      </w:r>
    </w:p>
    <w:p w:rsidR="007E01C0" w:rsidRPr="00C62456" w:rsidRDefault="007E01C0" w:rsidP="007E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456">
        <w:rPr>
          <w:rFonts w:ascii="Times New Roman" w:hAnsi="Times New Roman" w:cs="Times New Roman"/>
          <w:sz w:val="28"/>
          <w:szCs w:val="28"/>
        </w:rPr>
        <w:t>- Уполномоченному по защите прав предпринимателей в Республике Северная Осетия-Алания;</w:t>
      </w:r>
    </w:p>
    <w:p w:rsidR="007E01C0" w:rsidRPr="007E01C0" w:rsidRDefault="007E01C0" w:rsidP="007E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456">
        <w:rPr>
          <w:rFonts w:ascii="Times New Roman" w:hAnsi="Times New Roman" w:cs="Times New Roman"/>
          <w:sz w:val="28"/>
          <w:szCs w:val="28"/>
        </w:rPr>
        <w:t>- Торгово-промышленной палате Республики Северная Осетия-Алания</w:t>
      </w:r>
      <w:r w:rsidRPr="007E01C0">
        <w:rPr>
          <w:rFonts w:ascii="Times New Roman" w:hAnsi="Times New Roman" w:cs="Times New Roman"/>
          <w:sz w:val="28"/>
          <w:szCs w:val="28"/>
        </w:rPr>
        <w:t>.</w:t>
      </w:r>
    </w:p>
    <w:p w:rsidR="00B62DBA" w:rsidRPr="00C62456" w:rsidRDefault="00B62DBA" w:rsidP="0018144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62DBA" w:rsidRDefault="00B62DBA" w:rsidP="001814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DBA">
        <w:rPr>
          <w:rFonts w:ascii="Times New Roman" w:hAnsi="Times New Roman" w:cs="Times New Roman"/>
          <w:sz w:val="28"/>
          <w:szCs w:val="28"/>
        </w:rPr>
        <w:t xml:space="preserve">3. </w:t>
      </w:r>
      <w:r w:rsidR="0018144D" w:rsidRPr="0047099D">
        <w:rPr>
          <w:rFonts w:ascii="Times New Roman" w:eastAsia="Calibri" w:hAnsi="Times New Roman" w:cs="Times New Roman"/>
          <w:b/>
          <w:sz w:val="28"/>
          <w:szCs w:val="28"/>
        </w:rPr>
        <w:t xml:space="preserve">В ходе проведения </w:t>
      </w:r>
      <w:r w:rsidR="0018144D" w:rsidRPr="00B950E9">
        <w:rPr>
          <w:rFonts w:ascii="Times New Roman" w:eastAsia="Calibri" w:hAnsi="Times New Roman" w:cs="Times New Roman"/>
          <w:b/>
          <w:sz w:val="28"/>
          <w:szCs w:val="28"/>
        </w:rPr>
        <w:t xml:space="preserve">публичного обсуждения проекта постановления Правительства Республики Северная Осетия-Алания </w:t>
      </w:r>
      <w:r w:rsidR="00F649DF" w:rsidRPr="00F649DF">
        <w:rPr>
          <w:rFonts w:ascii="TimesNewRomanPSMT" w:hAnsi="TimesNewRomanPSMT" w:cs="TimesNewRomanPSMT"/>
          <w:b/>
          <w:sz w:val="28"/>
          <w:szCs w:val="28"/>
        </w:rPr>
        <w:t>«Об утверждении Правил предоставления грантов в форме субсидий субъектам малого и среднего предпринимательства, включенным в реестр социальных предпринимателей, или субъектам малого и среднего предпринимательства, созданным физическими лицами в возрасте до 25 лет включительно»</w:t>
      </w:r>
      <w:r w:rsidR="00F649DF">
        <w:rPr>
          <w:rFonts w:ascii="TimesNewRomanPSMT" w:hAnsi="TimesNewRomanPSMT" w:cs="TimesNewRomanPSMT"/>
          <w:sz w:val="28"/>
          <w:szCs w:val="28"/>
        </w:rPr>
        <w:t xml:space="preserve"> </w:t>
      </w:r>
      <w:r w:rsidR="0018144D">
        <w:rPr>
          <w:rFonts w:ascii="Times New Roman" w:eastAsia="Calibri" w:hAnsi="Times New Roman" w:cs="Times New Roman"/>
          <w:b/>
          <w:sz w:val="28"/>
          <w:szCs w:val="28"/>
        </w:rPr>
        <w:t>замечания</w:t>
      </w:r>
      <w:r w:rsidR="0018144D" w:rsidRPr="0047099D">
        <w:rPr>
          <w:rFonts w:ascii="Times New Roman" w:eastAsia="Calibri" w:hAnsi="Times New Roman" w:cs="Times New Roman"/>
          <w:b/>
          <w:sz w:val="28"/>
          <w:szCs w:val="28"/>
        </w:rPr>
        <w:t xml:space="preserve"> и предложения не поступили</w:t>
      </w:r>
      <w:r w:rsidR="0018144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62456" w:rsidRDefault="00C62456" w:rsidP="0018144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62456" w:rsidRPr="00C62456" w:rsidRDefault="00C62456" w:rsidP="0018144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62D31" w:rsidRPr="00262D31" w:rsidRDefault="00262D31" w:rsidP="00181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18144D">
        <w:rPr>
          <w:rFonts w:ascii="Times New Roman" w:hAnsi="Times New Roman" w:cs="Times New Roman"/>
          <w:sz w:val="28"/>
          <w:szCs w:val="28"/>
        </w:rPr>
        <w:t>____________</w:t>
      </w:r>
    </w:p>
    <w:sectPr w:rsidR="00262D31" w:rsidRPr="00262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DBA"/>
    <w:rsid w:val="00180122"/>
    <w:rsid w:val="0018144D"/>
    <w:rsid w:val="00262D31"/>
    <w:rsid w:val="007E01C0"/>
    <w:rsid w:val="00B62DBA"/>
    <w:rsid w:val="00C32FE0"/>
    <w:rsid w:val="00C62456"/>
    <w:rsid w:val="00E8485E"/>
    <w:rsid w:val="00E93221"/>
    <w:rsid w:val="00F00EE9"/>
    <w:rsid w:val="00F649DF"/>
    <w:rsid w:val="00FB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11084"/>
  <w15:docId w15:val="{1B49DBD5-33D4-4444-8294-01C6782CA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8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DzestelovArtur</dc:creator>
  <cp:lastModifiedBy>Пользователь Windows</cp:lastModifiedBy>
  <cp:revision>11</cp:revision>
  <dcterms:created xsi:type="dcterms:W3CDTF">2024-02-07T13:03:00Z</dcterms:created>
  <dcterms:modified xsi:type="dcterms:W3CDTF">2024-08-09T06:48:00Z</dcterms:modified>
</cp:coreProperties>
</file>