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46" w:rsidRDefault="00CB452E" w:rsidP="00CB45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546">
        <w:rPr>
          <w:rFonts w:ascii="Times New Roman" w:hAnsi="Times New Roman" w:cs="Times New Roman"/>
          <w:b/>
          <w:sz w:val="24"/>
          <w:szCs w:val="24"/>
        </w:rPr>
        <w:t>СВОДКА</w:t>
      </w:r>
      <w:r w:rsidR="00776546" w:rsidRPr="007765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546">
        <w:rPr>
          <w:rFonts w:ascii="Times New Roman" w:hAnsi="Times New Roman" w:cs="Times New Roman"/>
          <w:b/>
          <w:sz w:val="24"/>
          <w:szCs w:val="24"/>
        </w:rPr>
        <w:t>ПРЕДЛОЖЕНИЙ</w:t>
      </w:r>
      <w:r w:rsidRPr="00FC47D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B452E" w:rsidRPr="00FC47D3" w:rsidRDefault="00FF4034" w:rsidP="00CB45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47D3">
        <w:rPr>
          <w:rFonts w:ascii="Times New Roman" w:hAnsi="Times New Roman" w:cs="Times New Roman"/>
          <w:sz w:val="24"/>
          <w:szCs w:val="24"/>
        </w:rPr>
        <w:t>поступивших в 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7D3">
        <w:rPr>
          <w:rFonts w:ascii="Times New Roman" w:hAnsi="Times New Roman" w:cs="Times New Roman"/>
          <w:sz w:val="24"/>
          <w:szCs w:val="24"/>
        </w:rPr>
        <w:t>публичного обсуждения</w:t>
      </w:r>
    </w:p>
    <w:p w:rsidR="0044286B" w:rsidRDefault="00D21C3F" w:rsidP="00CB45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47D3">
        <w:rPr>
          <w:rFonts w:ascii="Times New Roman" w:hAnsi="Times New Roman" w:cs="Times New Roman"/>
          <w:sz w:val="24"/>
          <w:szCs w:val="24"/>
        </w:rPr>
        <w:t>проекта постановления Правительства</w:t>
      </w:r>
      <w:r w:rsidR="0044286B">
        <w:rPr>
          <w:rFonts w:ascii="Times New Roman" w:hAnsi="Times New Roman" w:cs="Times New Roman"/>
          <w:sz w:val="24"/>
          <w:szCs w:val="24"/>
        </w:rPr>
        <w:t xml:space="preserve"> </w:t>
      </w:r>
      <w:r w:rsidRPr="00FC47D3">
        <w:rPr>
          <w:rFonts w:ascii="Times New Roman" w:hAnsi="Times New Roman" w:cs="Times New Roman"/>
          <w:sz w:val="24"/>
          <w:szCs w:val="24"/>
        </w:rPr>
        <w:t>Республики Северная Осетия-Алания</w:t>
      </w:r>
    </w:p>
    <w:p w:rsidR="00E705F1" w:rsidRPr="00FC47D3" w:rsidRDefault="00050D13" w:rsidP="007765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D13">
        <w:rPr>
          <w:rFonts w:ascii="Times New Roman" w:hAnsi="Times New Roman" w:cs="Times New Roman"/>
          <w:sz w:val="24"/>
          <w:szCs w:val="24"/>
        </w:rPr>
        <w:t xml:space="preserve">«Об утверждении правил предоставления субсидий на осуществление грантовой поддержки общественных инициатив, направленных на развитие туристической </w:t>
      </w:r>
      <w:bookmarkStart w:id="0" w:name="_GoBack"/>
      <w:bookmarkEnd w:id="0"/>
      <w:r w:rsidRPr="00050D13">
        <w:rPr>
          <w:rFonts w:ascii="Times New Roman" w:hAnsi="Times New Roman" w:cs="Times New Roman"/>
          <w:sz w:val="24"/>
          <w:szCs w:val="24"/>
        </w:rPr>
        <w:t>инфраструктуры</w:t>
      </w:r>
      <w:r w:rsidR="00FF4034">
        <w:rPr>
          <w:rFonts w:ascii="Times New Roman" w:hAnsi="Times New Roman" w:cs="Times New Roman"/>
          <w:sz w:val="24"/>
          <w:szCs w:val="24"/>
        </w:rPr>
        <w:t>»</w:t>
      </w:r>
    </w:p>
    <w:p w:rsidR="00D21C3F" w:rsidRPr="00776546" w:rsidRDefault="00D21C3F" w:rsidP="00CF6026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7D3">
        <w:rPr>
          <w:rFonts w:ascii="Times New Roman" w:hAnsi="Times New Roman" w:cs="Times New Roman"/>
          <w:b/>
          <w:sz w:val="24"/>
          <w:szCs w:val="24"/>
        </w:rPr>
        <w:t xml:space="preserve">Период проведения публичных обсуждений: </w:t>
      </w:r>
      <w:r w:rsidRPr="00FC47D3">
        <w:rPr>
          <w:rFonts w:ascii="Times New Roman" w:hAnsi="Times New Roman" w:cs="Times New Roman"/>
          <w:sz w:val="24"/>
          <w:szCs w:val="24"/>
        </w:rPr>
        <w:t xml:space="preserve">с </w:t>
      </w:r>
      <w:r w:rsidR="00027F10">
        <w:rPr>
          <w:rFonts w:ascii="Times New Roman" w:hAnsi="Times New Roman" w:cs="Times New Roman"/>
          <w:sz w:val="24"/>
          <w:szCs w:val="24"/>
        </w:rPr>
        <w:t>24.04.2023 по 17.05.2023</w:t>
      </w:r>
    </w:p>
    <w:p w:rsidR="00057862" w:rsidRPr="00FC47D3" w:rsidRDefault="00D21C3F" w:rsidP="00CF6026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7D3">
        <w:rPr>
          <w:rFonts w:ascii="Times New Roman" w:hAnsi="Times New Roman" w:cs="Times New Roman"/>
          <w:b/>
          <w:sz w:val="24"/>
          <w:szCs w:val="24"/>
        </w:rPr>
        <w:t>1. Организатор публичных обсуждений</w:t>
      </w:r>
      <w:r w:rsidR="00DF2ACC" w:rsidRPr="00FC47D3">
        <w:rPr>
          <w:rFonts w:ascii="Times New Roman" w:hAnsi="Times New Roman" w:cs="Times New Roman"/>
          <w:b/>
          <w:sz w:val="24"/>
          <w:szCs w:val="24"/>
        </w:rPr>
        <w:t>:</w:t>
      </w:r>
      <w:r w:rsidR="00FC47D3" w:rsidRPr="00FC47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7862" w:rsidRPr="00FC47D3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Pr="00FC47D3">
        <w:rPr>
          <w:rFonts w:ascii="Times New Roman" w:hAnsi="Times New Roman" w:cs="Times New Roman"/>
          <w:sz w:val="24"/>
          <w:szCs w:val="24"/>
        </w:rPr>
        <w:t xml:space="preserve">Республики Северная </w:t>
      </w:r>
      <w:r w:rsidR="00FF4034">
        <w:rPr>
          <w:rFonts w:ascii="Times New Roman" w:hAnsi="Times New Roman" w:cs="Times New Roman"/>
          <w:sz w:val="24"/>
          <w:szCs w:val="24"/>
        </w:rPr>
        <w:t xml:space="preserve"> </w:t>
      </w:r>
      <w:r w:rsidRPr="00FC47D3">
        <w:rPr>
          <w:rFonts w:ascii="Times New Roman" w:hAnsi="Times New Roman" w:cs="Times New Roman"/>
          <w:sz w:val="24"/>
          <w:szCs w:val="24"/>
        </w:rPr>
        <w:t>Осетия-Алания по туризму</w:t>
      </w:r>
    </w:p>
    <w:p w:rsidR="007316F1" w:rsidRPr="00FC47D3" w:rsidRDefault="003928B1" w:rsidP="007316F1">
      <w:pPr>
        <w:spacing w:before="240" w:after="0" w:line="240" w:lineRule="auto"/>
        <w:ind w:firstLine="709"/>
        <w:jc w:val="both"/>
        <w:rPr>
          <w:sz w:val="24"/>
          <w:szCs w:val="24"/>
        </w:rPr>
      </w:pPr>
      <w:r w:rsidRPr="00FC47D3">
        <w:rPr>
          <w:rFonts w:ascii="Times New Roman" w:hAnsi="Times New Roman" w:cs="Times New Roman"/>
          <w:b/>
          <w:sz w:val="24"/>
          <w:szCs w:val="24"/>
        </w:rPr>
        <w:t>2. Перечень заинтересованных органов государственной власти Республики Северная Осетия-Алания, органов местного самоуправления (если они участвуют в регулировании соответствующей сферы деятельности), заинтересованных лиц, экспертов и иных лиц, которым направлено извещение о проведении публичных обсуждений:</w:t>
      </w:r>
      <w:r w:rsidR="007316F1" w:rsidRPr="00FC47D3">
        <w:rPr>
          <w:sz w:val="24"/>
          <w:szCs w:val="24"/>
        </w:rPr>
        <w:t xml:space="preserve"> </w:t>
      </w:r>
    </w:p>
    <w:p w:rsidR="00776546" w:rsidRPr="00776546" w:rsidRDefault="007316F1" w:rsidP="00731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7D3">
        <w:rPr>
          <w:rFonts w:ascii="Times New Roman" w:hAnsi="Times New Roman" w:cs="Times New Roman"/>
          <w:sz w:val="24"/>
          <w:szCs w:val="24"/>
        </w:rPr>
        <w:t xml:space="preserve">- </w:t>
      </w:r>
      <w:r w:rsidR="00776546" w:rsidRPr="00494BC1">
        <w:rPr>
          <w:rFonts w:ascii="Times New Roman" w:hAnsi="Times New Roman" w:cs="Times New Roman"/>
          <w:sz w:val="24"/>
          <w:szCs w:val="24"/>
        </w:rPr>
        <w:t>АНО по развитию туризма в Республике Северная Осетия-Алания</w:t>
      </w:r>
      <w:r w:rsidR="00776546">
        <w:rPr>
          <w:rFonts w:ascii="Times New Roman" w:hAnsi="Times New Roman" w:cs="Times New Roman"/>
          <w:sz w:val="24"/>
          <w:szCs w:val="24"/>
        </w:rPr>
        <w:t xml:space="preserve"> </w:t>
      </w:r>
      <w:r w:rsidR="00776546" w:rsidRPr="00494BC1">
        <w:rPr>
          <w:rFonts w:ascii="Times New Roman" w:hAnsi="Times New Roman" w:cs="Times New Roman"/>
          <w:sz w:val="24"/>
          <w:szCs w:val="24"/>
        </w:rPr>
        <w:t>«Ассоциация туризма»</w:t>
      </w:r>
      <w:r w:rsidR="00002300">
        <w:rPr>
          <w:rFonts w:ascii="Times New Roman" w:hAnsi="Times New Roman" w:cs="Times New Roman"/>
          <w:sz w:val="24"/>
          <w:szCs w:val="24"/>
        </w:rPr>
        <w:t>;</w:t>
      </w:r>
    </w:p>
    <w:p w:rsidR="00DF2ACC" w:rsidRPr="00FC47D3" w:rsidRDefault="00776546" w:rsidP="00731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546">
        <w:rPr>
          <w:rFonts w:ascii="Times New Roman" w:hAnsi="Times New Roman" w:cs="Times New Roman"/>
          <w:sz w:val="24"/>
          <w:szCs w:val="24"/>
        </w:rPr>
        <w:t xml:space="preserve">- </w:t>
      </w:r>
      <w:r w:rsidR="007316F1" w:rsidRPr="00FC47D3">
        <w:rPr>
          <w:rFonts w:ascii="Times New Roman" w:hAnsi="Times New Roman" w:cs="Times New Roman"/>
          <w:sz w:val="24"/>
          <w:szCs w:val="24"/>
        </w:rPr>
        <w:t>Северо-Осетинское региональное отделение Общероссийской общественной организации «Деловая Россия»;</w:t>
      </w:r>
    </w:p>
    <w:p w:rsidR="007316F1" w:rsidRPr="00FC47D3" w:rsidRDefault="007316F1" w:rsidP="00731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7D3">
        <w:rPr>
          <w:rFonts w:ascii="Times New Roman" w:hAnsi="Times New Roman" w:cs="Times New Roman"/>
          <w:sz w:val="24"/>
          <w:szCs w:val="24"/>
        </w:rPr>
        <w:t>- Региональное объединение работодателей «Союз промышленников и предпринимателей Республики Северная Осетия-Алания»;</w:t>
      </w:r>
    </w:p>
    <w:p w:rsidR="007316F1" w:rsidRPr="00FC47D3" w:rsidRDefault="007316F1" w:rsidP="00731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7D3">
        <w:rPr>
          <w:rFonts w:ascii="Times New Roman" w:hAnsi="Times New Roman" w:cs="Times New Roman"/>
          <w:sz w:val="24"/>
          <w:szCs w:val="24"/>
        </w:rPr>
        <w:t>- Северо-Осетинско</w:t>
      </w:r>
      <w:r w:rsidR="009549CC" w:rsidRPr="00FC47D3">
        <w:rPr>
          <w:rFonts w:ascii="Times New Roman" w:hAnsi="Times New Roman" w:cs="Times New Roman"/>
          <w:sz w:val="24"/>
          <w:szCs w:val="24"/>
        </w:rPr>
        <w:t>е</w:t>
      </w:r>
      <w:r w:rsidRPr="00FC47D3">
        <w:rPr>
          <w:rFonts w:ascii="Times New Roman" w:hAnsi="Times New Roman" w:cs="Times New Roman"/>
          <w:sz w:val="24"/>
          <w:szCs w:val="24"/>
        </w:rPr>
        <w:t xml:space="preserve"> регионально</w:t>
      </w:r>
      <w:r w:rsidR="009549CC" w:rsidRPr="00FC47D3">
        <w:rPr>
          <w:rFonts w:ascii="Times New Roman" w:hAnsi="Times New Roman" w:cs="Times New Roman"/>
          <w:sz w:val="24"/>
          <w:szCs w:val="24"/>
        </w:rPr>
        <w:t>е</w:t>
      </w:r>
      <w:r w:rsidRPr="00FC47D3">
        <w:rPr>
          <w:rFonts w:ascii="Times New Roman" w:hAnsi="Times New Roman" w:cs="Times New Roman"/>
          <w:sz w:val="24"/>
          <w:szCs w:val="24"/>
        </w:rPr>
        <w:t xml:space="preserve"> отделени</w:t>
      </w:r>
      <w:r w:rsidR="009549CC" w:rsidRPr="00FC47D3">
        <w:rPr>
          <w:rFonts w:ascii="Times New Roman" w:hAnsi="Times New Roman" w:cs="Times New Roman"/>
          <w:sz w:val="24"/>
          <w:szCs w:val="24"/>
        </w:rPr>
        <w:t>е</w:t>
      </w:r>
      <w:r w:rsidRPr="00FC47D3">
        <w:rPr>
          <w:rFonts w:ascii="Times New Roman" w:hAnsi="Times New Roman" w:cs="Times New Roman"/>
          <w:sz w:val="24"/>
          <w:szCs w:val="24"/>
        </w:rPr>
        <w:t xml:space="preserve"> Общероссийской общественной организации малого и среднего предпринимательства «Опора России»</w:t>
      </w:r>
      <w:r w:rsidR="009549CC" w:rsidRPr="00FC47D3">
        <w:rPr>
          <w:rFonts w:ascii="Times New Roman" w:hAnsi="Times New Roman" w:cs="Times New Roman"/>
          <w:sz w:val="24"/>
          <w:szCs w:val="24"/>
        </w:rPr>
        <w:t>;</w:t>
      </w:r>
    </w:p>
    <w:p w:rsidR="009549CC" w:rsidRPr="00FC47D3" w:rsidRDefault="009549CC" w:rsidP="0049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7D3">
        <w:rPr>
          <w:rFonts w:ascii="Times New Roman" w:hAnsi="Times New Roman" w:cs="Times New Roman"/>
          <w:sz w:val="24"/>
          <w:szCs w:val="24"/>
        </w:rPr>
        <w:t>- «Ассоциация крестьянских (фермерских) хозяйств, кооперативов</w:t>
      </w:r>
      <w:r w:rsidR="00494BC1">
        <w:rPr>
          <w:rFonts w:ascii="Times New Roman" w:hAnsi="Times New Roman" w:cs="Times New Roman"/>
          <w:sz w:val="24"/>
          <w:szCs w:val="24"/>
        </w:rPr>
        <w:t xml:space="preserve"> </w:t>
      </w:r>
      <w:r w:rsidRPr="00FC47D3">
        <w:rPr>
          <w:rFonts w:ascii="Times New Roman" w:hAnsi="Times New Roman" w:cs="Times New Roman"/>
          <w:sz w:val="24"/>
          <w:szCs w:val="24"/>
        </w:rPr>
        <w:t>и других малых производителей сельхозпродукции» Республики Северная Осетия-Алания;</w:t>
      </w:r>
    </w:p>
    <w:p w:rsidR="009549CC" w:rsidRPr="00FC47D3" w:rsidRDefault="009549CC" w:rsidP="00954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7D3">
        <w:rPr>
          <w:rFonts w:ascii="Times New Roman" w:hAnsi="Times New Roman" w:cs="Times New Roman"/>
          <w:sz w:val="24"/>
          <w:szCs w:val="24"/>
        </w:rPr>
        <w:t>- Ассоциация «Саморегулируемая организация «Республиканское объединение строителей Алании»;</w:t>
      </w:r>
    </w:p>
    <w:p w:rsidR="005C4B9B" w:rsidRPr="00FC47D3" w:rsidRDefault="005C4B9B" w:rsidP="00954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7D3">
        <w:rPr>
          <w:rFonts w:ascii="Times New Roman" w:hAnsi="Times New Roman" w:cs="Times New Roman"/>
          <w:sz w:val="24"/>
          <w:szCs w:val="24"/>
        </w:rPr>
        <w:t>- Северо-Осетинская территориальная организация профсоюза работников торговли, общественного питания и предпринимательства «Торговое единство»;</w:t>
      </w:r>
    </w:p>
    <w:p w:rsidR="009549CC" w:rsidRPr="00FC47D3" w:rsidRDefault="009549CC" w:rsidP="0049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7D3">
        <w:rPr>
          <w:rFonts w:ascii="Times New Roman" w:hAnsi="Times New Roman" w:cs="Times New Roman"/>
          <w:sz w:val="24"/>
          <w:szCs w:val="24"/>
        </w:rPr>
        <w:t xml:space="preserve">- </w:t>
      </w:r>
      <w:r w:rsidR="006F784E">
        <w:rPr>
          <w:rFonts w:ascii="Times New Roman" w:hAnsi="Times New Roman" w:cs="Times New Roman"/>
          <w:sz w:val="24"/>
          <w:szCs w:val="24"/>
        </w:rPr>
        <w:t xml:space="preserve">Аппарату </w:t>
      </w:r>
      <w:r w:rsidRPr="00FC47D3">
        <w:rPr>
          <w:rFonts w:ascii="Times New Roman" w:hAnsi="Times New Roman" w:cs="Times New Roman"/>
          <w:sz w:val="24"/>
          <w:szCs w:val="24"/>
        </w:rPr>
        <w:t>Уполномоченн</w:t>
      </w:r>
      <w:r w:rsidR="006F784E">
        <w:rPr>
          <w:rFonts w:ascii="Times New Roman" w:hAnsi="Times New Roman" w:cs="Times New Roman"/>
          <w:sz w:val="24"/>
          <w:szCs w:val="24"/>
        </w:rPr>
        <w:t>ого</w:t>
      </w:r>
      <w:r w:rsidRPr="00FC47D3">
        <w:rPr>
          <w:rFonts w:ascii="Times New Roman" w:hAnsi="Times New Roman" w:cs="Times New Roman"/>
          <w:sz w:val="24"/>
          <w:szCs w:val="24"/>
        </w:rPr>
        <w:t xml:space="preserve"> по защите прав предпринимателей в Республике</w:t>
      </w:r>
      <w:r w:rsidR="00494BC1">
        <w:rPr>
          <w:rFonts w:ascii="Times New Roman" w:hAnsi="Times New Roman" w:cs="Times New Roman"/>
          <w:sz w:val="24"/>
          <w:szCs w:val="24"/>
        </w:rPr>
        <w:t xml:space="preserve"> </w:t>
      </w:r>
      <w:r w:rsidRPr="00FC47D3">
        <w:rPr>
          <w:rFonts w:ascii="Times New Roman" w:hAnsi="Times New Roman" w:cs="Times New Roman"/>
          <w:sz w:val="24"/>
          <w:szCs w:val="24"/>
        </w:rPr>
        <w:t>Северная Осетия-Алания;</w:t>
      </w:r>
    </w:p>
    <w:p w:rsidR="00494BC1" w:rsidRPr="00FC47D3" w:rsidRDefault="009549CC" w:rsidP="0049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7D3">
        <w:rPr>
          <w:rFonts w:ascii="Times New Roman" w:hAnsi="Times New Roman" w:cs="Times New Roman"/>
          <w:sz w:val="24"/>
          <w:szCs w:val="24"/>
        </w:rPr>
        <w:t>- Торгово-промышленная палата Ре</w:t>
      </w:r>
      <w:r w:rsidR="00494BC1">
        <w:rPr>
          <w:rFonts w:ascii="Times New Roman" w:hAnsi="Times New Roman" w:cs="Times New Roman"/>
          <w:sz w:val="24"/>
          <w:szCs w:val="24"/>
        </w:rPr>
        <w:t>спублики Северная Осетия-Алания.</w:t>
      </w:r>
    </w:p>
    <w:p w:rsidR="009549CC" w:rsidRPr="00FC47D3" w:rsidRDefault="009549CC" w:rsidP="00954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4034" w:rsidRPr="00FF4034" w:rsidRDefault="00FF4034" w:rsidP="00FF40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Pr="00FF4034">
        <w:rPr>
          <w:rFonts w:ascii="Times New Roman" w:eastAsia="Calibri" w:hAnsi="Times New Roman" w:cs="Times New Roman"/>
          <w:b/>
          <w:sz w:val="28"/>
          <w:szCs w:val="28"/>
        </w:rPr>
        <w:t xml:space="preserve">В ходе проведения оценки регулирующего воздействия </w:t>
      </w:r>
      <w:r w:rsidRPr="00FF4034">
        <w:rPr>
          <w:rFonts w:ascii="Times New Roman" w:hAnsi="Times New Roman" w:cs="Times New Roman"/>
          <w:b/>
          <w:sz w:val="28"/>
          <w:szCs w:val="28"/>
        </w:rPr>
        <w:t>проекта постановления Правительства Республики Северная Осетия-Алания</w:t>
      </w:r>
    </w:p>
    <w:p w:rsidR="00FF4034" w:rsidRPr="00FF4034" w:rsidRDefault="00FF4034" w:rsidP="00FF40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034">
        <w:rPr>
          <w:rFonts w:ascii="Times New Roman" w:hAnsi="Times New Roman" w:cs="Times New Roman"/>
          <w:b/>
          <w:sz w:val="28"/>
          <w:szCs w:val="28"/>
        </w:rPr>
        <w:t>«Об утверждении правил предоставления субсидий на осуществление грантовой поддержки общественных инициатив, направленных на развитие туристической инфраструктуры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замечания и предложения,</w:t>
      </w:r>
      <w:r w:rsidRPr="00FF4034">
        <w:rPr>
          <w:rFonts w:ascii="Times New Roman" w:eastAsia="Calibri" w:hAnsi="Times New Roman" w:cs="Times New Roman"/>
          <w:b/>
          <w:sz w:val="28"/>
          <w:szCs w:val="28"/>
        </w:rPr>
        <w:t xml:space="preserve"> не поступили.</w:t>
      </w:r>
    </w:p>
    <w:p w:rsidR="00B01B39" w:rsidRPr="00FF4034" w:rsidRDefault="00B01B39" w:rsidP="00002300">
      <w:pPr>
        <w:pStyle w:val="ConsPlusNonformat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sectPr w:rsidR="00B01B39" w:rsidRPr="00FF4034" w:rsidSect="00002300">
      <w:headerReference w:type="default" r:id="rId7"/>
      <w:pgSz w:w="11906" w:h="16838"/>
      <w:pgMar w:top="709" w:right="1133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206" w:rsidRDefault="00A56206" w:rsidP="007722D3">
      <w:pPr>
        <w:spacing w:after="0" w:line="240" w:lineRule="auto"/>
      </w:pPr>
      <w:r>
        <w:separator/>
      </w:r>
    </w:p>
  </w:endnote>
  <w:endnote w:type="continuationSeparator" w:id="0">
    <w:p w:rsidR="00A56206" w:rsidRDefault="00A56206" w:rsidP="00772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206" w:rsidRDefault="00A56206" w:rsidP="007722D3">
      <w:pPr>
        <w:spacing w:after="0" w:line="240" w:lineRule="auto"/>
      </w:pPr>
      <w:r>
        <w:separator/>
      </w:r>
    </w:p>
  </w:footnote>
  <w:footnote w:type="continuationSeparator" w:id="0">
    <w:p w:rsidR="00A56206" w:rsidRDefault="00A56206" w:rsidP="00772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7054141"/>
      <w:docPartObj>
        <w:docPartGallery w:val="Page Numbers (Top of Page)"/>
        <w:docPartUnique/>
      </w:docPartObj>
    </w:sdtPr>
    <w:sdtEndPr/>
    <w:sdtContent>
      <w:p w:rsidR="007722D3" w:rsidRDefault="007722D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034">
          <w:rPr>
            <w:noProof/>
          </w:rPr>
          <w:t>2</w:t>
        </w:r>
        <w:r>
          <w:fldChar w:fldCharType="end"/>
        </w:r>
      </w:p>
    </w:sdtContent>
  </w:sdt>
  <w:p w:rsidR="007722D3" w:rsidRDefault="007722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F47"/>
    <w:rsid w:val="00002300"/>
    <w:rsid w:val="00006476"/>
    <w:rsid w:val="00027F10"/>
    <w:rsid w:val="00047D36"/>
    <w:rsid w:val="00050D13"/>
    <w:rsid w:val="00053A08"/>
    <w:rsid w:val="00057862"/>
    <w:rsid w:val="000640D8"/>
    <w:rsid w:val="000816ED"/>
    <w:rsid w:val="00097545"/>
    <w:rsid w:val="000D5F1D"/>
    <w:rsid w:val="00116349"/>
    <w:rsid w:val="001631F4"/>
    <w:rsid w:val="001738DE"/>
    <w:rsid w:val="00174006"/>
    <w:rsid w:val="001762BD"/>
    <w:rsid w:val="00197C4B"/>
    <w:rsid w:val="001D7145"/>
    <w:rsid w:val="001E5C5F"/>
    <w:rsid w:val="001F095B"/>
    <w:rsid w:val="00230EBE"/>
    <w:rsid w:val="00264F5D"/>
    <w:rsid w:val="0028565E"/>
    <w:rsid w:val="002961AC"/>
    <w:rsid w:val="0029743D"/>
    <w:rsid w:val="002A0D0A"/>
    <w:rsid w:val="002C7A3C"/>
    <w:rsid w:val="002D1B3C"/>
    <w:rsid w:val="00304B47"/>
    <w:rsid w:val="0034115F"/>
    <w:rsid w:val="00384F8E"/>
    <w:rsid w:val="00385238"/>
    <w:rsid w:val="003928B1"/>
    <w:rsid w:val="0039751C"/>
    <w:rsid w:val="003A2AB3"/>
    <w:rsid w:val="003B214F"/>
    <w:rsid w:val="003E2720"/>
    <w:rsid w:val="003F1F47"/>
    <w:rsid w:val="0044286B"/>
    <w:rsid w:val="0046537A"/>
    <w:rsid w:val="00466DBE"/>
    <w:rsid w:val="004717C7"/>
    <w:rsid w:val="0047677A"/>
    <w:rsid w:val="004822E1"/>
    <w:rsid w:val="00494BC1"/>
    <w:rsid w:val="004A169E"/>
    <w:rsid w:val="004B4C8F"/>
    <w:rsid w:val="00520A60"/>
    <w:rsid w:val="00520AE4"/>
    <w:rsid w:val="005219CC"/>
    <w:rsid w:val="00527088"/>
    <w:rsid w:val="00540FD2"/>
    <w:rsid w:val="00591775"/>
    <w:rsid w:val="00596B69"/>
    <w:rsid w:val="005A3B88"/>
    <w:rsid w:val="005B0D5C"/>
    <w:rsid w:val="005C4B9B"/>
    <w:rsid w:val="005F2E61"/>
    <w:rsid w:val="0060057F"/>
    <w:rsid w:val="00602699"/>
    <w:rsid w:val="00625C87"/>
    <w:rsid w:val="00644E7A"/>
    <w:rsid w:val="006655FF"/>
    <w:rsid w:val="00671496"/>
    <w:rsid w:val="00671D5A"/>
    <w:rsid w:val="0067480E"/>
    <w:rsid w:val="006A0499"/>
    <w:rsid w:val="006B15F7"/>
    <w:rsid w:val="006B79A3"/>
    <w:rsid w:val="006C2FEF"/>
    <w:rsid w:val="006F784E"/>
    <w:rsid w:val="007316F1"/>
    <w:rsid w:val="0073753A"/>
    <w:rsid w:val="0077178C"/>
    <w:rsid w:val="007722D3"/>
    <w:rsid w:val="00776546"/>
    <w:rsid w:val="00781AE8"/>
    <w:rsid w:val="007E0CBE"/>
    <w:rsid w:val="007F5EED"/>
    <w:rsid w:val="007F6C94"/>
    <w:rsid w:val="00845545"/>
    <w:rsid w:val="00863A76"/>
    <w:rsid w:val="0086450E"/>
    <w:rsid w:val="0089061F"/>
    <w:rsid w:val="008914BE"/>
    <w:rsid w:val="00891C31"/>
    <w:rsid w:val="008942CE"/>
    <w:rsid w:val="008C4A55"/>
    <w:rsid w:val="008D4BF5"/>
    <w:rsid w:val="008F4814"/>
    <w:rsid w:val="00905B41"/>
    <w:rsid w:val="00920D56"/>
    <w:rsid w:val="00931A5E"/>
    <w:rsid w:val="009452B4"/>
    <w:rsid w:val="009549CC"/>
    <w:rsid w:val="0096260C"/>
    <w:rsid w:val="00967D1E"/>
    <w:rsid w:val="009735C6"/>
    <w:rsid w:val="009A77CE"/>
    <w:rsid w:val="009B3BA4"/>
    <w:rsid w:val="009D4CB7"/>
    <w:rsid w:val="00A047DC"/>
    <w:rsid w:val="00A30EB8"/>
    <w:rsid w:val="00A56206"/>
    <w:rsid w:val="00A64657"/>
    <w:rsid w:val="00A67CA4"/>
    <w:rsid w:val="00A70E49"/>
    <w:rsid w:val="00A77D5D"/>
    <w:rsid w:val="00A86613"/>
    <w:rsid w:val="00A93A65"/>
    <w:rsid w:val="00AE4E48"/>
    <w:rsid w:val="00AF7B5A"/>
    <w:rsid w:val="00B01B39"/>
    <w:rsid w:val="00B2460A"/>
    <w:rsid w:val="00B41649"/>
    <w:rsid w:val="00B437D1"/>
    <w:rsid w:val="00B50094"/>
    <w:rsid w:val="00B65C07"/>
    <w:rsid w:val="00B7037A"/>
    <w:rsid w:val="00B931F3"/>
    <w:rsid w:val="00BA2315"/>
    <w:rsid w:val="00BA7F99"/>
    <w:rsid w:val="00C91767"/>
    <w:rsid w:val="00C9490E"/>
    <w:rsid w:val="00CB452E"/>
    <w:rsid w:val="00CE2059"/>
    <w:rsid w:val="00CF6026"/>
    <w:rsid w:val="00D0140D"/>
    <w:rsid w:val="00D21C3F"/>
    <w:rsid w:val="00D559AF"/>
    <w:rsid w:val="00D81E9E"/>
    <w:rsid w:val="00D92F0C"/>
    <w:rsid w:val="00DB48C5"/>
    <w:rsid w:val="00DD02D0"/>
    <w:rsid w:val="00DF2ACC"/>
    <w:rsid w:val="00E6680C"/>
    <w:rsid w:val="00E705F1"/>
    <w:rsid w:val="00E85897"/>
    <w:rsid w:val="00E85CA9"/>
    <w:rsid w:val="00EC7A45"/>
    <w:rsid w:val="00F04DD0"/>
    <w:rsid w:val="00F3553D"/>
    <w:rsid w:val="00F36C7E"/>
    <w:rsid w:val="00F41771"/>
    <w:rsid w:val="00F43444"/>
    <w:rsid w:val="00F558FB"/>
    <w:rsid w:val="00F66D11"/>
    <w:rsid w:val="00FA1EAF"/>
    <w:rsid w:val="00FC0D6F"/>
    <w:rsid w:val="00FC47D3"/>
    <w:rsid w:val="00FD233C"/>
    <w:rsid w:val="00FF17C0"/>
    <w:rsid w:val="00FF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61D7F"/>
  <w15:docId w15:val="{1AF87A7C-8D8C-4961-8685-A499CB76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1B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2A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65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22D3"/>
  </w:style>
  <w:style w:type="paragraph" w:styleId="a6">
    <w:name w:val="footer"/>
    <w:basedOn w:val="a"/>
    <w:link w:val="a7"/>
    <w:uiPriority w:val="99"/>
    <w:unhideWhenUsed/>
    <w:rsid w:val="00772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22D3"/>
  </w:style>
  <w:style w:type="character" w:customStyle="1" w:styleId="10">
    <w:name w:val="Заголовок 1 Знак"/>
    <w:basedOn w:val="a0"/>
    <w:link w:val="1"/>
    <w:uiPriority w:val="9"/>
    <w:rsid w:val="00B01B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B01B3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21C3F"/>
    <w:pPr>
      <w:ind w:left="720"/>
      <w:contextualSpacing/>
    </w:pPr>
  </w:style>
  <w:style w:type="paragraph" w:customStyle="1" w:styleId="ConsPlusNormal">
    <w:name w:val="ConsPlusNormal"/>
    <w:rsid w:val="00392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FC47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47D3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89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1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3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D4A2A-0BA5-442E-B427-03757C1FB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Алексеев Андрей Евгеньевич</dc:creator>
  <cp:lastModifiedBy>Ильмира</cp:lastModifiedBy>
  <cp:revision>11</cp:revision>
  <cp:lastPrinted>2022-08-21T12:41:00Z</cp:lastPrinted>
  <dcterms:created xsi:type="dcterms:W3CDTF">2023-05-30T07:39:00Z</dcterms:created>
  <dcterms:modified xsi:type="dcterms:W3CDTF">2023-06-08T08:24:00Z</dcterms:modified>
</cp:coreProperties>
</file>