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31" w:rsidRDefault="00C071C2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9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C071C2" w:rsidRDefault="00C071C2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9">
        <w:rPr>
          <w:rFonts w:ascii="Times New Roman" w:hAnsi="Times New Roman" w:cs="Times New Roman"/>
          <w:b/>
          <w:sz w:val="24"/>
          <w:szCs w:val="24"/>
        </w:rPr>
        <w:t xml:space="preserve"> о результатах </w:t>
      </w:r>
      <w:proofErr w:type="gramStart"/>
      <w:r w:rsidRPr="00A73259">
        <w:rPr>
          <w:rFonts w:ascii="Times New Roman" w:hAnsi="Times New Roman" w:cs="Times New Roman"/>
          <w:b/>
          <w:sz w:val="24"/>
          <w:szCs w:val="24"/>
        </w:rPr>
        <w:t>проведения оценки регулирующего воздействия проекта нормативного правового акта</w:t>
      </w:r>
      <w:proofErr w:type="gramEnd"/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1.Общая информация</w:t>
      </w:r>
    </w:p>
    <w:p w:rsidR="00063E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D6C8D">
        <w:rPr>
          <w:rFonts w:ascii="Times New Roman" w:hAnsi="Times New Roman" w:cs="Times New Roman"/>
          <w:sz w:val="24"/>
          <w:szCs w:val="24"/>
        </w:rPr>
        <w:t>Регулирующий орган:</w:t>
      </w:r>
      <w:r w:rsidR="0006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C2" w:rsidRDefault="00063EA8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Министерство экономического развития Республики </w:t>
      </w:r>
      <w:r w:rsidR="00987431">
        <w:rPr>
          <w:rFonts w:ascii="Times New Roman" w:hAnsi="Times New Roman" w:cs="Times New Roman"/>
          <w:sz w:val="24"/>
          <w:szCs w:val="24"/>
        </w:rPr>
        <w:t>Северная</w:t>
      </w:r>
      <w:r>
        <w:rPr>
          <w:rFonts w:ascii="Times New Roman" w:hAnsi="Times New Roman" w:cs="Times New Roman"/>
          <w:sz w:val="24"/>
          <w:szCs w:val="24"/>
        </w:rPr>
        <w:t xml:space="preserve"> Осетия-Алания</w:t>
      </w:r>
      <w:r w:rsidR="00987431">
        <w:rPr>
          <w:rFonts w:ascii="Times New Roman" w:hAnsi="Times New Roman" w:cs="Times New Roman"/>
          <w:sz w:val="24"/>
          <w:szCs w:val="24"/>
        </w:rPr>
        <w:t>.</w:t>
      </w:r>
    </w:p>
    <w:p w:rsidR="00063EA8" w:rsidRDefault="00063EA8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наименование: Минэкономразвития РСО-Алания</w:t>
      </w:r>
      <w:r w:rsidR="00987431">
        <w:rPr>
          <w:rFonts w:ascii="Times New Roman" w:hAnsi="Times New Roman" w:cs="Times New Roman"/>
          <w:sz w:val="24"/>
          <w:szCs w:val="24"/>
        </w:rPr>
        <w:t>.</w:t>
      </w:r>
    </w:p>
    <w:p w:rsidR="00C071C2" w:rsidRPr="00F57DB6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DB6" w:rsidRPr="00F57DB6" w:rsidRDefault="00C071C2" w:rsidP="00F57DB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DB6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  <w:r w:rsidR="00063EA8" w:rsidRPr="00F57DB6">
        <w:rPr>
          <w:rFonts w:ascii="Times New Roman" w:hAnsi="Times New Roman" w:cs="Times New Roman"/>
          <w:sz w:val="24"/>
          <w:szCs w:val="24"/>
        </w:rPr>
        <w:t xml:space="preserve"> </w:t>
      </w:r>
      <w:r w:rsidR="00F57DB6" w:rsidRPr="00F57DB6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Северная Осетия-Алания «Об утверждении правил возмещения Республикой Северная Осетия-Алания затрат, указанных в части 1 статьи 15 Федерального закона «О защите и поощрении капиталовложений в Российской Федерации».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3259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  <w:r w:rsidR="00063EA8">
        <w:rPr>
          <w:rFonts w:ascii="Times New Roman" w:hAnsi="Times New Roman" w:cs="Times New Roman"/>
          <w:sz w:val="24"/>
          <w:szCs w:val="24"/>
        </w:rPr>
        <w:t xml:space="preserve"> </w:t>
      </w:r>
      <w:r w:rsidR="00F57DB6">
        <w:rPr>
          <w:rFonts w:ascii="Times New Roman" w:hAnsi="Times New Roman" w:cs="Times New Roman"/>
          <w:sz w:val="24"/>
          <w:szCs w:val="24"/>
        </w:rPr>
        <w:t>14</w:t>
      </w:r>
      <w:r w:rsidR="00987431">
        <w:rPr>
          <w:rFonts w:ascii="Times New Roman" w:hAnsi="Times New Roman" w:cs="Times New Roman"/>
          <w:sz w:val="24"/>
          <w:szCs w:val="24"/>
        </w:rPr>
        <w:t>.0</w:t>
      </w:r>
      <w:r w:rsidR="00F57DB6">
        <w:rPr>
          <w:rFonts w:ascii="Times New Roman" w:hAnsi="Times New Roman" w:cs="Times New Roman"/>
          <w:sz w:val="24"/>
          <w:szCs w:val="24"/>
        </w:rPr>
        <w:t>3</w:t>
      </w:r>
      <w:r w:rsidR="00987431">
        <w:rPr>
          <w:rFonts w:ascii="Times New Roman" w:hAnsi="Times New Roman" w:cs="Times New Roman"/>
          <w:sz w:val="24"/>
          <w:szCs w:val="24"/>
        </w:rPr>
        <w:t>.20</w:t>
      </w:r>
      <w:r w:rsidR="00F57DB6">
        <w:rPr>
          <w:rFonts w:ascii="Times New Roman" w:hAnsi="Times New Roman" w:cs="Times New Roman"/>
          <w:sz w:val="24"/>
          <w:szCs w:val="24"/>
        </w:rPr>
        <w:t>23</w:t>
      </w:r>
      <w:r w:rsidR="009874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F57DB6" w:rsidRDefault="00F57DB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DB6">
        <w:rPr>
          <w:rFonts w:ascii="Times New Roman" w:hAnsi="Times New Roman" w:cs="Times New Roman"/>
          <w:sz w:val="24"/>
          <w:szCs w:val="24"/>
        </w:rPr>
        <w:t>Федеральный закон от 01.04.2020 № 69-ФЗ «О защите и поощрении капиталовложений в Российской Федерации» вводит понятие соглашения о защите и поощрении капиталовложений, одной из сторон которого могут быть Российская Федерация и субъект Российской Федерации, только Российская Федерация или только субъект Российской Федерации, а с другой стороны – российское юридическое лицо, отвечающее определенным параметрам.</w:t>
      </w:r>
      <w:proofErr w:type="gramEnd"/>
      <w:r w:rsidRPr="00F57DB6">
        <w:rPr>
          <w:rFonts w:ascii="Times New Roman" w:hAnsi="Times New Roman" w:cs="Times New Roman"/>
          <w:sz w:val="24"/>
          <w:szCs w:val="24"/>
        </w:rPr>
        <w:t xml:space="preserve"> Заключение соглашения о защите и поощрении капиталовложений может предполагать возмещение публично-правовым образованием расходов, указанных в части 1 статьи 15 Федерального закона «О защите и поощрении капиталовложений в Российской Федерации». </w:t>
      </w:r>
      <w:proofErr w:type="gramStart"/>
      <w:r w:rsidRPr="00F57DB6">
        <w:rPr>
          <w:rFonts w:ascii="Times New Roman" w:hAnsi="Times New Roman" w:cs="Times New Roman"/>
          <w:sz w:val="24"/>
          <w:szCs w:val="24"/>
        </w:rPr>
        <w:t>В настоящий момент правила такого возмещения разработаны для соглашений о защите и поощрении капиталовложений, стороной которых является Российская Федерация, но нет правил возмещения расходов, указанных в части 1 статьи 15 Федерального закона «О защите и поощрении капиталовложений в Российской Федерации» для соглашений, стороной которых является Республика Северная Осетия-Алания и не является Российская Федерация.</w:t>
      </w:r>
      <w:proofErr w:type="gramEnd"/>
    </w:p>
    <w:p w:rsidR="004A7682" w:rsidRDefault="004A768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987431" w:rsidRDefault="00F57DB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DB6">
        <w:rPr>
          <w:rFonts w:ascii="Times New Roman" w:hAnsi="Times New Roman" w:cs="Times New Roman"/>
          <w:sz w:val="24"/>
          <w:szCs w:val="24"/>
        </w:rPr>
        <w:t>Целью проекта Постановления Правительства Республики Северная Осетия-Алания «Об утверждении правил возмещения Республикой Северная Осетия-Алания затрат, указанных в части 1 статьи 15 Федерального закона «О защите и поощрении капиталовложений в Российской Федерации» является принятие одного из элементов, необходимых для заключения и выполнения соглашений о защите и поощрении капиталовложений стороной которых является Республика Северная Осетия-Алания и не является Российская Федерация.</w:t>
      </w:r>
      <w:proofErr w:type="gramEnd"/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F57DB6" w:rsidRDefault="00987431" w:rsidP="009874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 xml:space="preserve">Настоящее постановление содержит </w:t>
      </w:r>
      <w:r w:rsidR="00F57DB6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F57DB6" w:rsidRPr="00F57DB6">
        <w:rPr>
          <w:rFonts w:ascii="Times New Roman" w:hAnsi="Times New Roman" w:cs="Times New Roman"/>
          <w:sz w:val="24"/>
          <w:szCs w:val="24"/>
        </w:rPr>
        <w:t>возмещения Республикой Северная Осетия-Алания затрат, указанных в части 1 статьи 15 Федерального закона «О защите и поощрении капиталовложений в Российской Федерации»</w:t>
      </w:r>
      <w:r w:rsidR="00F57DB6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 w:rsidR="00A9594B" w:rsidRPr="00F57DB6">
        <w:rPr>
          <w:rFonts w:ascii="Times New Roman" w:hAnsi="Times New Roman" w:cs="Times New Roman"/>
          <w:sz w:val="24"/>
          <w:szCs w:val="24"/>
        </w:rPr>
        <w:t>соглашений</w:t>
      </w:r>
      <w:r w:rsidR="00A9594B">
        <w:rPr>
          <w:rFonts w:ascii="Times New Roman" w:hAnsi="Times New Roman" w:cs="Times New Roman"/>
          <w:sz w:val="24"/>
          <w:szCs w:val="24"/>
        </w:rPr>
        <w:t xml:space="preserve"> </w:t>
      </w:r>
      <w:r w:rsidR="00A9594B" w:rsidRPr="00F57DB6">
        <w:rPr>
          <w:rFonts w:ascii="Times New Roman" w:hAnsi="Times New Roman" w:cs="Times New Roman"/>
          <w:sz w:val="24"/>
          <w:szCs w:val="24"/>
        </w:rPr>
        <w:t>о защите и поощрении капиталовложений, стороной которых является Республика Северная Осетия-Алания и не является Российская Федерация</w:t>
      </w:r>
      <w:r w:rsidR="00A9594B">
        <w:rPr>
          <w:rFonts w:ascii="Times New Roman" w:hAnsi="Times New Roman" w:cs="Times New Roman"/>
          <w:sz w:val="24"/>
          <w:szCs w:val="24"/>
        </w:rPr>
        <w:t>.</w:t>
      </w:r>
    </w:p>
    <w:p w:rsidR="00C071C2" w:rsidRPr="0098743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>1.7. Срок, в течение которого принимались предложения в связи с размещением уведомления о разработке нового правового регулирования:</w:t>
      </w:r>
    </w:p>
    <w:p w:rsidR="00C071C2" w:rsidRPr="00987431" w:rsidRDefault="00A9594B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начало: 6</w:t>
      </w:r>
      <w:r w:rsidR="00987431" w:rsidRPr="0098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2023</w:t>
      </w:r>
      <w:r w:rsidR="00063EA8" w:rsidRPr="00987431">
        <w:rPr>
          <w:rFonts w:ascii="Times New Roman" w:hAnsi="Times New Roman" w:cs="Times New Roman"/>
          <w:sz w:val="24"/>
          <w:szCs w:val="24"/>
        </w:rPr>
        <w:t xml:space="preserve"> </w:t>
      </w:r>
      <w:r w:rsidR="00C071C2" w:rsidRPr="00987431">
        <w:rPr>
          <w:rFonts w:ascii="Times New Roman" w:hAnsi="Times New Roman" w:cs="Times New Roman"/>
          <w:sz w:val="24"/>
          <w:szCs w:val="24"/>
        </w:rPr>
        <w:t xml:space="preserve">г.; </w:t>
      </w:r>
    </w:p>
    <w:p w:rsidR="00C071C2" w:rsidRPr="0098743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A9594B">
        <w:rPr>
          <w:rFonts w:ascii="Times New Roman" w:hAnsi="Times New Roman" w:cs="Times New Roman"/>
          <w:sz w:val="24"/>
          <w:szCs w:val="24"/>
        </w:rPr>
        <w:t>2</w:t>
      </w:r>
      <w:r w:rsidR="007631C2">
        <w:rPr>
          <w:rFonts w:ascii="Times New Roman" w:hAnsi="Times New Roman" w:cs="Times New Roman"/>
          <w:sz w:val="24"/>
          <w:szCs w:val="24"/>
        </w:rPr>
        <w:t>8</w:t>
      </w:r>
      <w:r w:rsidR="00A9594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63EA8" w:rsidRPr="00987431">
        <w:rPr>
          <w:rFonts w:ascii="Times New Roman" w:hAnsi="Times New Roman" w:cs="Times New Roman"/>
          <w:sz w:val="24"/>
          <w:szCs w:val="24"/>
        </w:rPr>
        <w:t xml:space="preserve"> </w:t>
      </w:r>
      <w:r w:rsidRPr="00987431">
        <w:rPr>
          <w:rFonts w:ascii="Times New Roman" w:hAnsi="Times New Roman" w:cs="Times New Roman"/>
          <w:sz w:val="24"/>
          <w:szCs w:val="24"/>
        </w:rPr>
        <w:t>20</w:t>
      </w:r>
      <w:r w:rsidR="00A9594B">
        <w:rPr>
          <w:rFonts w:ascii="Times New Roman" w:hAnsi="Times New Roman" w:cs="Times New Roman"/>
          <w:sz w:val="24"/>
          <w:szCs w:val="24"/>
        </w:rPr>
        <w:t>23</w:t>
      </w:r>
      <w:r w:rsidR="00063EA8" w:rsidRPr="00987431">
        <w:rPr>
          <w:rFonts w:ascii="Times New Roman" w:hAnsi="Times New Roman" w:cs="Times New Roman"/>
          <w:sz w:val="24"/>
          <w:szCs w:val="24"/>
        </w:rPr>
        <w:t xml:space="preserve"> </w:t>
      </w:r>
      <w:r w:rsidRPr="00987431">
        <w:rPr>
          <w:rFonts w:ascii="Times New Roman" w:hAnsi="Times New Roman" w:cs="Times New Roman"/>
          <w:sz w:val="24"/>
          <w:szCs w:val="24"/>
        </w:rPr>
        <w:t>г.</w:t>
      </w:r>
    </w:p>
    <w:p w:rsidR="00C071C2" w:rsidRPr="0098743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1.8. Количество замечаний и предложений, полученных в связи с размещением уведомления о разработке нового правового регулирования: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  <w:r w:rsidRPr="00A73259">
        <w:rPr>
          <w:rFonts w:ascii="Times New Roman" w:hAnsi="Times New Roman" w:cs="Times New Roman"/>
          <w:sz w:val="24"/>
          <w:szCs w:val="24"/>
        </w:rPr>
        <w:t xml:space="preserve">,  из них учтено: 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частично: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8E9" w:rsidRDefault="00C071C2" w:rsidP="005248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1.9. Полный электронный адрес размещения </w:t>
      </w:r>
      <w:r w:rsidR="00673D06">
        <w:rPr>
          <w:rFonts w:ascii="Times New Roman" w:hAnsi="Times New Roman" w:cs="Times New Roman"/>
          <w:sz w:val="24"/>
          <w:szCs w:val="24"/>
        </w:rPr>
        <w:t>с</w:t>
      </w:r>
      <w:r w:rsidRPr="00A73259">
        <w:rPr>
          <w:rFonts w:ascii="Times New Roman" w:hAnsi="Times New Roman" w:cs="Times New Roman"/>
          <w:sz w:val="24"/>
          <w:szCs w:val="24"/>
        </w:rPr>
        <w:t>водки предложений, поступивших в связи с размещением уведомления о разработке нового правового регулирования:</w:t>
      </w:r>
    </w:p>
    <w:p w:rsidR="00C071C2" w:rsidRPr="00063EA8" w:rsidRDefault="00E77852" w:rsidP="005248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48E9" w:rsidRPr="00DD5DB6">
          <w:rPr>
            <w:rStyle w:val="ab"/>
            <w:rFonts w:ascii="Times New Roman" w:hAnsi="Times New Roman" w:cs="Times New Roman"/>
            <w:sz w:val="24"/>
            <w:szCs w:val="24"/>
          </w:rPr>
          <w:t>http://www.economyrso.ru/publichnye-obsuzhdeniya.html</w:t>
        </w:r>
      </w:hyperlink>
      <w:r w:rsidR="005248E9">
        <w:rPr>
          <w:rFonts w:ascii="Times New Roman" w:hAnsi="Times New Roman" w:cs="Times New Roman"/>
          <w:sz w:val="24"/>
          <w:szCs w:val="24"/>
        </w:rPr>
        <w:t>.</w:t>
      </w:r>
      <w:r w:rsidR="00987431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1.10.</w:t>
      </w:r>
      <w:r w:rsidRPr="00A73259">
        <w:rPr>
          <w:rFonts w:ascii="Times New Roman" w:hAnsi="Times New Roman" w:cs="Times New Roman"/>
          <w:sz w:val="24"/>
          <w:szCs w:val="24"/>
        </w:rPr>
        <w:tab/>
        <w:t xml:space="preserve">Контактная информация исполнителя в </w:t>
      </w:r>
      <w:r w:rsidR="006D6C8D">
        <w:rPr>
          <w:rFonts w:ascii="Times New Roman" w:hAnsi="Times New Roman" w:cs="Times New Roman"/>
          <w:sz w:val="24"/>
          <w:szCs w:val="24"/>
        </w:rPr>
        <w:t>регулирующем органе</w:t>
      </w:r>
      <w:r w:rsidRPr="00A73259">
        <w:rPr>
          <w:rFonts w:ascii="Times New Roman" w:hAnsi="Times New Roman" w:cs="Times New Roman"/>
          <w:sz w:val="24"/>
          <w:szCs w:val="24"/>
        </w:rPr>
        <w:t>: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Ф.И.О.: </w:t>
      </w:r>
      <w:proofErr w:type="spellStart"/>
      <w:r w:rsidR="00A9594B">
        <w:rPr>
          <w:rFonts w:ascii="Times New Roman" w:hAnsi="Times New Roman" w:cs="Times New Roman"/>
          <w:sz w:val="24"/>
          <w:szCs w:val="24"/>
        </w:rPr>
        <w:t>Мисиков</w:t>
      </w:r>
      <w:proofErr w:type="spellEnd"/>
      <w:r w:rsidR="00A9594B">
        <w:rPr>
          <w:rFonts w:ascii="Times New Roman" w:hAnsi="Times New Roman" w:cs="Times New Roman"/>
          <w:sz w:val="24"/>
          <w:szCs w:val="24"/>
        </w:rPr>
        <w:t xml:space="preserve"> Сослан Юрьевич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A9594B">
        <w:rPr>
          <w:rFonts w:ascii="Times New Roman" w:hAnsi="Times New Roman" w:cs="Times New Roman"/>
          <w:sz w:val="24"/>
          <w:szCs w:val="24"/>
        </w:rPr>
        <w:t>начальник</w:t>
      </w:r>
      <w:r w:rsidR="00987431">
        <w:rPr>
          <w:rFonts w:ascii="Times New Roman" w:hAnsi="Times New Roman" w:cs="Times New Roman"/>
          <w:sz w:val="24"/>
          <w:szCs w:val="24"/>
        </w:rPr>
        <w:t xml:space="preserve"> отдела развития </w:t>
      </w:r>
      <w:r w:rsidR="00A9594B">
        <w:rPr>
          <w:rFonts w:ascii="Times New Roman" w:hAnsi="Times New Roman" w:cs="Times New Roman"/>
          <w:sz w:val="24"/>
          <w:szCs w:val="24"/>
        </w:rPr>
        <w:t>инвестиционной и инновационной деятельности</w:t>
      </w:r>
      <w:r w:rsidR="0098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C2" w:rsidRPr="00A9594B" w:rsidRDefault="00C071C2" w:rsidP="00A959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Тел: </w:t>
      </w:r>
      <w:r w:rsidR="00A9594B">
        <w:rPr>
          <w:rFonts w:ascii="Times New Roman" w:hAnsi="Times New Roman" w:cs="Times New Roman"/>
          <w:sz w:val="24"/>
          <w:szCs w:val="24"/>
        </w:rPr>
        <w:t>8(8672)53-33-92</w:t>
      </w:r>
      <w:r w:rsidR="00987431">
        <w:rPr>
          <w:rFonts w:ascii="Times New Roman" w:hAnsi="Times New Roman" w:cs="Times New Roman"/>
          <w:sz w:val="24"/>
          <w:szCs w:val="24"/>
        </w:rPr>
        <w:t>, а</w:t>
      </w:r>
      <w:r w:rsidRPr="00A73259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="00A9594B" w:rsidRPr="00A9594B">
        <w:rPr>
          <w:rFonts w:ascii="Times New Roman" w:hAnsi="Times New Roman" w:cs="Times New Roman"/>
          <w:sz w:val="24"/>
          <w:szCs w:val="24"/>
        </w:rPr>
        <w:t>invest@economy.alania.gov.ru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</w:t>
      </w:r>
      <w:r>
        <w:rPr>
          <w:rFonts w:ascii="Times New Roman" w:hAnsi="Times New Roman" w:cs="Times New Roman"/>
          <w:sz w:val="24"/>
          <w:szCs w:val="24"/>
        </w:rPr>
        <w:t>длагаемое правовое регулированию.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C071C2" w:rsidRPr="00987431" w:rsidRDefault="00034798" w:rsidP="000347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нормативного правового акта, регламентирующего процесс </w:t>
      </w:r>
      <w:r w:rsidRPr="00F57DB6">
        <w:rPr>
          <w:rFonts w:ascii="Times New Roman" w:hAnsi="Times New Roman" w:cs="Times New Roman"/>
          <w:sz w:val="24"/>
          <w:szCs w:val="24"/>
        </w:rPr>
        <w:t>возмещения Республикой Северная Осетия-Алания затрат, указанных в части 1 статьи 15 Федерального закона «О защите и поощрении капиталовложений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 w:rsidRPr="00F57DB6">
        <w:rPr>
          <w:rFonts w:ascii="Times New Roman" w:hAnsi="Times New Roman" w:cs="Times New Roman"/>
          <w:sz w:val="24"/>
          <w:szCs w:val="24"/>
        </w:rPr>
        <w:t>соглашений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DB6">
        <w:rPr>
          <w:rFonts w:ascii="Times New Roman" w:hAnsi="Times New Roman" w:cs="Times New Roman"/>
          <w:sz w:val="24"/>
          <w:szCs w:val="24"/>
        </w:rPr>
        <w:t>о защите и поощрении капиталовложений, стороной которых является Республика Северная Осетия-Алания и не является Российская Федерация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52366" w:rsidRPr="00F57DB6" w:rsidRDefault="00352366" w:rsidP="0035236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Северная Осетия-Алания от 25 октября 2022 г. №465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защите и поощрении капиталовложений, стороной которых является Республика Северная Осетия-Алания и не является Российская Федерация» принят «</w:t>
      </w:r>
      <w:r w:rsidRPr="00352366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66">
        <w:rPr>
          <w:rFonts w:ascii="Times New Roman" w:hAnsi="Times New Roman" w:cs="Times New Roman"/>
          <w:sz w:val="24"/>
          <w:szCs w:val="24"/>
        </w:rPr>
        <w:t>заключения, изменения, прекращения действия соглашений о защите и поощрении капиталовложений, стороной которых является Республика Северная Осетия-Алания и не является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», который не включал в себя правил возмещения </w:t>
      </w:r>
      <w:r w:rsidRPr="00F57DB6">
        <w:rPr>
          <w:rFonts w:ascii="Times New Roman" w:hAnsi="Times New Roman" w:cs="Times New Roman"/>
          <w:sz w:val="24"/>
          <w:szCs w:val="24"/>
        </w:rPr>
        <w:t>Республикой Северная Осетия-Алания затрат, указанных в части 1 статьи 15 Федерального закона «О защите и поощрении капиталов</w:t>
      </w:r>
      <w:r>
        <w:rPr>
          <w:rFonts w:ascii="Times New Roman" w:hAnsi="Times New Roman" w:cs="Times New Roman"/>
          <w:sz w:val="24"/>
          <w:szCs w:val="24"/>
        </w:rPr>
        <w:t xml:space="preserve">ложений в Российской Федерации». Разработка нормативного правового акта, регламентирующего правила возмещения </w:t>
      </w:r>
      <w:r w:rsidRPr="00F57DB6">
        <w:rPr>
          <w:rFonts w:ascii="Times New Roman" w:hAnsi="Times New Roman" w:cs="Times New Roman"/>
          <w:sz w:val="24"/>
          <w:szCs w:val="24"/>
        </w:rPr>
        <w:t>Республикой Северная Осетия-Алания затрат, указанных в части 1 статьи 15 Федерального закона «О защите и поощрении капиталов</w:t>
      </w:r>
      <w:r>
        <w:rPr>
          <w:rFonts w:ascii="Times New Roman" w:hAnsi="Times New Roman" w:cs="Times New Roman"/>
          <w:sz w:val="24"/>
          <w:szCs w:val="24"/>
        </w:rPr>
        <w:t>ложений в Российской Федерации» планировалась при разработке нормативных правовых актов регламентирующих заключение соглашений о защите и поощрении капиталовложений, стороной которых является Республика Северная Осетия-Алания и не является Российская Федерация.</w:t>
      </w:r>
      <w:r w:rsidR="00FC6709">
        <w:rPr>
          <w:rFonts w:ascii="Times New Roman" w:hAnsi="Times New Roman" w:cs="Times New Roman"/>
          <w:sz w:val="24"/>
          <w:szCs w:val="24"/>
        </w:rPr>
        <w:t xml:space="preserve"> Ресурсов затрачено не было.</w:t>
      </w:r>
    </w:p>
    <w:p w:rsidR="00C071C2" w:rsidRPr="00A73259" w:rsidRDefault="00C071C2" w:rsidP="0035236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проблемы, их количественная оценка:</w:t>
      </w:r>
    </w:p>
    <w:p w:rsidR="00C071C2" w:rsidRPr="00A73259" w:rsidRDefault="00FC6709" w:rsidP="00EB3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инвесторы, заинтересованные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соглашений о защите и поощрении капиталовложений, стороной которых является Республика Северная Осетия-Алания и не является Российская Федерация.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</w:t>
      </w:r>
      <w:r w:rsidR="006317E0">
        <w:rPr>
          <w:rFonts w:ascii="Times New Roman" w:hAnsi="Times New Roman" w:cs="Times New Roman"/>
          <w:sz w:val="24"/>
          <w:szCs w:val="24"/>
        </w:rPr>
        <w:t xml:space="preserve">блемы, их </w:t>
      </w:r>
      <w:r w:rsidRPr="00A73259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C071C2" w:rsidRDefault="00FC6709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Отсутствует нормативная правовая база для выплаты субсидий, предусмотренных законодательством.</w:t>
      </w:r>
    </w:p>
    <w:p w:rsidR="00286C76" w:rsidRPr="00A73259" w:rsidRDefault="00286C7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2.5. Причины возникновения проб</w:t>
      </w:r>
      <w:r w:rsidR="00B72685">
        <w:rPr>
          <w:rFonts w:ascii="Times New Roman" w:hAnsi="Times New Roman" w:cs="Times New Roman"/>
          <w:sz w:val="24"/>
          <w:szCs w:val="24"/>
        </w:rPr>
        <w:t xml:space="preserve">лемы и факторы, поддерживающие </w:t>
      </w:r>
      <w:r w:rsidRPr="00A73259">
        <w:rPr>
          <w:rFonts w:ascii="Times New Roman" w:hAnsi="Times New Roman" w:cs="Times New Roman"/>
          <w:sz w:val="24"/>
          <w:szCs w:val="24"/>
        </w:rPr>
        <w:t>ее существование:</w:t>
      </w:r>
      <w:r w:rsidR="005D179C">
        <w:rPr>
          <w:rFonts w:ascii="Times New Roman" w:hAnsi="Times New Roman" w:cs="Times New Roman"/>
          <w:sz w:val="24"/>
          <w:szCs w:val="24"/>
        </w:rPr>
        <w:t xml:space="preserve"> </w:t>
      </w:r>
      <w:r w:rsidR="00FC670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2C45CD">
        <w:rPr>
          <w:rFonts w:ascii="Times New Roman" w:hAnsi="Times New Roman" w:cs="Times New Roman"/>
          <w:sz w:val="24"/>
          <w:szCs w:val="24"/>
        </w:rPr>
        <w:t>нормативного правового акта,</w:t>
      </w:r>
      <w:r w:rsidR="00FC6709">
        <w:rPr>
          <w:rFonts w:ascii="Times New Roman" w:hAnsi="Times New Roman" w:cs="Times New Roman"/>
          <w:sz w:val="24"/>
          <w:szCs w:val="24"/>
        </w:rPr>
        <w:t xml:space="preserve"> регламентирующего возмещение </w:t>
      </w:r>
      <w:r w:rsidR="00FC6709" w:rsidRPr="00F57DB6">
        <w:rPr>
          <w:rFonts w:ascii="Times New Roman" w:hAnsi="Times New Roman" w:cs="Times New Roman"/>
          <w:sz w:val="24"/>
          <w:szCs w:val="24"/>
        </w:rPr>
        <w:t>Республикой Северная Осетия-Алания затрат, указанных в части 1 статьи 15 Федерального закона «О защите и поощрении капиталов</w:t>
      </w:r>
      <w:r w:rsidR="00FC6709">
        <w:rPr>
          <w:rFonts w:ascii="Times New Roman" w:hAnsi="Times New Roman" w:cs="Times New Roman"/>
          <w:sz w:val="24"/>
          <w:szCs w:val="24"/>
        </w:rPr>
        <w:t>ложений в Российской Федерации».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5D179C" w:rsidRDefault="00FC6709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Северная Осетия-Алания является участником соответствующих отношений.</w:t>
      </w:r>
    </w:p>
    <w:p w:rsidR="00FC6709" w:rsidRPr="00A73259" w:rsidRDefault="00FC6709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2.7. Опыт решения </w:t>
      </w:r>
      <w:proofErr w:type="gramStart"/>
      <w:r w:rsidRPr="00A73259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A73259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C071C2" w:rsidRPr="00A73259" w:rsidRDefault="005D179C" w:rsidP="00286C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D179C">
        <w:rPr>
          <w:rFonts w:ascii="Times New Roman" w:hAnsi="Times New Roman" w:cs="Times New Roman"/>
          <w:sz w:val="24"/>
          <w:szCs w:val="24"/>
        </w:rPr>
        <w:t>налогичны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179C">
        <w:rPr>
          <w:rFonts w:ascii="Times New Roman" w:hAnsi="Times New Roman" w:cs="Times New Roman"/>
          <w:sz w:val="24"/>
          <w:szCs w:val="24"/>
        </w:rPr>
        <w:t xml:space="preserve"> </w:t>
      </w:r>
      <w:r w:rsidR="00FC6709">
        <w:rPr>
          <w:rFonts w:ascii="Times New Roman" w:hAnsi="Times New Roman" w:cs="Times New Roman"/>
          <w:sz w:val="24"/>
          <w:szCs w:val="24"/>
        </w:rPr>
        <w:t>нормативные правовые акты приняты или готовятся к принятию во всех субъектах Российской Федерации.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2.8. Источники данных:</w:t>
      </w:r>
      <w:r w:rsidR="005D179C">
        <w:rPr>
          <w:rFonts w:ascii="Times New Roman" w:hAnsi="Times New Roman" w:cs="Times New Roman"/>
          <w:sz w:val="24"/>
          <w:szCs w:val="24"/>
        </w:rPr>
        <w:t xml:space="preserve"> </w:t>
      </w:r>
      <w:r w:rsidR="006D0681">
        <w:rPr>
          <w:rFonts w:ascii="Times New Roman" w:hAnsi="Times New Roman" w:cs="Times New Roman"/>
          <w:sz w:val="24"/>
          <w:szCs w:val="24"/>
        </w:rPr>
        <w:t xml:space="preserve">мониторинг нормативной базы в </w:t>
      </w:r>
      <w:r w:rsidR="005D179C">
        <w:rPr>
          <w:rFonts w:ascii="Times New Roman" w:hAnsi="Times New Roman" w:cs="Times New Roman"/>
          <w:sz w:val="24"/>
          <w:szCs w:val="24"/>
        </w:rPr>
        <w:t xml:space="preserve">Консультант Плюс, Гарант, </w:t>
      </w:r>
      <w:proofErr w:type="spellStart"/>
      <w:r w:rsidR="005D179C">
        <w:rPr>
          <w:rFonts w:ascii="Times New Roman" w:hAnsi="Times New Roman" w:cs="Times New Roman"/>
          <w:sz w:val="24"/>
          <w:szCs w:val="24"/>
        </w:rPr>
        <w:t>Право</w:t>
      </w:r>
      <w:proofErr w:type="gramStart"/>
      <w:r w:rsidR="005D179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D17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D179C">
        <w:rPr>
          <w:rFonts w:ascii="Times New Roman" w:hAnsi="Times New Roman" w:cs="Times New Roman"/>
          <w:sz w:val="24"/>
          <w:szCs w:val="24"/>
        </w:rPr>
        <w:t>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5D179C">
        <w:rPr>
          <w:rFonts w:ascii="Times New Roman" w:hAnsi="Times New Roman" w:cs="Times New Roman"/>
          <w:sz w:val="24"/>
          <w:szCs w:val="24"/>
        </w:rPr>
        <w:t xml:space="preserve"> </w:t>
      </w:r>
      <w:r w:rsidR="006D0681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5D179C" w:rsidRDefault="005D179C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6D068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681">
        <w:rPr>
          <w:rFonts w:ascii="Times New Roman" w:hAnsi="Times New Roman" w:cs="Times New Roman"/>
          <w:sz w:val="24"/>
          <w:szCs w:val="24"/>
        </w:rPr>
        <w:t>3. Определение целей регулирования и индикаторов для оценки их достижения</w:t>
      </w:r>
      <w:r w:rsidR="00F21AC3" w:rsidRPr="006D0681">
        <w:rPr>
          <w:rFonts w:ascii="Times New Roman" w:hAnsi="Times New Roman" w:cs="Times New Roman"/>
          <w:sz w:val="24"/>
          <w:szCs w:val="24"/>
        </w:rPr>
        <w:t>:</w:t>
      </w:r>
    </w:p>
    <w:p w:rsidR="00C071C2" w:rsidRPr="006D068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2452"/>
        <w:gridCol w:w="2976"/>
      </w:tblGrid>
      <w:tr w:rsidR="00C071C2" w:rsidRPr="006D0681" w:rsidTr="006317E0">
        <w:trPr>
          <w:trHeight w:val="427"/>
        </w:trPr>
        <w:tc>
          <w:tcPr>
            <w:tcW w:w="4319" w:type="dxa"/>
          </w:tcPr>
          <w:p w:rsidR="00C071C2" w:rsidRPr="006D0681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452" w:type="dxa"/>
          </w:tcPr>
          <w:p w:rsidR="00C071C2" w:rsidRPr="006D0681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Сроки достижения целей регулирования</w:t>
            </w:r>
          </w:p>
        </w:tc>
        <w:tc>
          <w:tcPr>
            <w:tcW w:w="2976" w:type="dxa"/>
          </w:tcPr>
          <w:p w:rsidR="00C071C2" w:rsidRPr="006D0681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достижения целей регулирования</w:t>
            </w:r>
          </w:p>
        </w:tc>
      </w:tr>
      <w:tr w:rsidR="00C071C2" w:rsidRPr="006D0681" w:rsidTr="006317E0">
        <w:trPr>
          <w:trHeight w:val="427"/>
        </w:trPr>
        <w:tc>
          <w:tcPr>
            <w:tcW w:w="4319" w:type="dxa"/>
          </w:tcPr>
          <w:p w:rsidR="002C45CD" w:rsidRPr="00F57DB6" w:rsidRDefault="002C45CD" w:rsidP="002C45C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возможности для лиц, заключивших соглашение о защите и поощрении капиталовложений, стороной которого является Республика Северная Осетия-Алания и не является Российская Федерация, получить возмещение затрат, </w:t>
            </w:r>
            <w:r w:rsidRPr="00F57DB6">
              <w:rPr>
                <w:rFonts w:ascii="Times New Roman" w:hAnsi="Times New Roman" w:cs="Times New Roman"/>
                <w:sz w:val="24"/>
                <w:szCs w:val="24"/>
              </w:rPr>
              <w:t>указанных в части 1 статьи 15 Федерального закона «О защите и поощрении капиталовложений в Российской Федерации».</w:t>
            </w:r>
          </w:p>
          <w:p w:rsidR="00C071C2" w:rsidRPr="006D0681" w:rsidRDefault="00C071C2" w:rsidP="002C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071C2" w:rsidRPr="006D0681" w:rsidRDefault="006D0681" w:rsidP="006D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вступления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принимаемого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нормативный правовой акт</w:t>
            </w:r>
          </w:p>
        </w:tc>
        <w:tc>
          <w:tcPr>
            <w:tcW w:w="2976" w:type="dxa"/>
          </w:tcPr>
          <w:p w:rsidR="00C071C2" w:rsidRPr="006D0681" w:rsidRDefault="006D0681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</w:p>
    <w:p w:rsidR="006D0681" w:rsidRDefault="002C45CD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Статья</w:t>
      </w:r>
      <w:r w:rsidRPr="002C45CD">
        <w:rPr>
          <w:rFonts w:ascii="Times New Roman" w:hAnsi="Times New Roman" w:cs="Times New Roman"/>
          <w:sz w:val="24"/>
          <w:szCs w:val="24"/>
        </w:rPr>
        <w:t xml:space="preserve"> 78 Бюджетного кодек</w:t>
      </w:r>
      <w:r>
        <w:rPr>
          <w:rFonts w:ascii="Times New Roman" w:hAnsi="Times New Roman" w:cs="Times New Roman"/>
          <w:sz w:val="24"/>
          <w:szCs w:val="24"/>
        </w:rPr>
        <w:t>са Российской Федерации, пункт</w:t>
      </w:r>
      <w:r w:rsidRPr="002C45CD">
        <w:rPr>
          <w:rFonts w:ascii="Times New Roman" w:hAnsi="Times New Roman" w:cs="Times New Roman"/>
          <w:sz w:val="24"/>
          <w:szCs w:val="24"/>
        </w:rPr>
        <w:t xml:space="preserve"> 5 части </w:t>
      </w:r>
      <w:r>
        <w:rPr>
          <w:rFonts w:ascii="Times New Roman" w:hAnsi="Times New Roman" w:cs="Times New Roman"/>
          <w:sz w:val="24"/>
          <w:szCs w:val="24"/>
        </w:rPr>
        <w:t>7 статьи 15 Федерального закона</w:t>
      </w:r>
      <w:r w:rsidRPr="002C45CD">
        <w:rPr>
          <w:rFonts w:ascii="Times New Roman" w:hAnsi="Times New Roman" w:cs="Times New Roman"/>
          <w:sz w:val="24"/>
          <w:szCs w:val="24"/>
        </w:rPr>
        <w:t xml:space="preserve"> от 1 апреля 2020 г. № 69-ФЗ «О защите и поощрении капиталовложений </w:t>
      </w:r>
      <w:r>
        <w:rPr>
          <w:rFonts w:ascii="Times New Roman" w:hAnsi="Times New Roman" w:cs="Times New Roman"/>
          <w:sz w:val="24"/>
          <w:szCs w:val="24"/>
        </w:rPr>
        <w:t>в Российской Федерации», пункт</w:t>
      </w:r>
      <w:r w:rsidRPr="002C45CD">
        <w:rPr>
          <w:rFonts w:ascii="Times New Roman" w:hAnsi="Times New Roman" w:cs="Times New Roman"/>
          <w:sz w:val="24"/>
          <w:szCs w:val="24"/>
        </w:rPr>
        <w:t xml:space="preserve"> 4 постановления Правительства Российской Федерации от 3 октября 2020 г. № 1599 «О порядке возмещения затрат, указанных в части 1 статьи 15 Федерального закона «О защите и поощрении капиталовложений в Российской Федерации</w:t>
      </w:r>
      <w:proofErr w:type="gramEnd"/>
      <w:r w:rsidR="00DC09C8">
        <w:rPr>
          <w:rFonts w:ascii="Times New Roman" w:hAnsi="Times New Roman" w:cs="Times New Roman"/>
          <w:sz w:val="24"/>
          <w:szCs w:val="24"/>
        </w:rPr>
        <w:t>»</w:t>
      </w:r>
      <w:r w:rsidRPr="002C45CD">
        <w:rPr>
          <w:rFonts w:ascii="Times New Roman" w:hAnsi="Times New Roman" w:cs="Times New Roman"/>
          <w:sz w:val="24"/>
          <w:szCs w:val="24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защите</w:t>
      </w:r>
      <w:r>
        <w:rPr>
          <w:rFonts w:ascii="Times New Roman" w:hAnsi="Times New Roman" w:cs="Times New Roman"/>
          <w:sz w:val="24"/>
          <w:szCs w:val="24"/>
        </w:rPr>
        <w:t xml:space="preserve"> и поощрении капиталовложений».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213"/>
        <w:gridCol w:w="1848"/>
        <w:gridCol w:w="2700"/>
      </w:tblGrid>
      <w:tr w:rsidR="002C45CD" w:rsidRPr="005248E9" w:rsidTr="006317E0">
        <w:trPr>
          <w:trHeight w:val="264"/>
        </w:trPr>
        <w:tc>
          <w:tcPr>
            <w:tcW w:w="0" w:type="auto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Цели регулирования</w:t>
            </w:r>
          </w:p>
        </w:tc>
        <w:tc>
          <w:tcPr>
            <w:tcW w:w="0" w:type="auto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регулирования</w:t>
            </w:r>
          </w:p>
        </w:tc>
        <w:tc>
          <w:tcPr>
            <w:tcW w:w="0" w:type="auto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Единица измерения индикаторов</w:t>
            </w:r>
          </w:p>
        </w:tc>
        <w:tc>
          <w:tcPr>
            <w:tcW w:w="2700" w:type="dxa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2C45CD" w:rsidRPr="005248E9" w:rsidTr="006317E0">
        <w:trPr>
          <w:trHeight w:val="264"/>
        </w:trPr>
        <w:tc>
          <w:tcPr>
            <w:tcW w:w="0" w:type="auto"/>
          </w:tcPr>
          <w:p w:rsidR="00C071C2" w:rsidRPr="006D0681" w:rsidRDefault="006D0681" w:rsidP="004A768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2C45CD">
              <w:rPr>
                <w:rFonts w:ascii="Times New Roman" w:hAnsi="Times New Roman" w:cs="Times New Roman"/>
                <w:sz w:val="24"/>
                <w:szCs w:val="24"/>
              </w:rPr>
              <w:t>инвестиционного климата на территории Ре</w:t>
            </w:r>
            <w:r w:rsidR="004A7682">
              <w:rPr>
                <w:rFonts w:ascii="Times New Roman" w:hAnsi="Times New Roman" w:cs="Times New Roman"/>
                <w:sz w:val="24"/>
                <w:szCs w:val="24"/>
              </w:rPr>
              <w:t>спублики Северная Осет</w:t>
            </w:r>
            <w:bookmarkStart w:id="0" w:name="_GoBack"/>
            <w:bookmarkEnd w:id="0"/>
            <w:r w:rsidR="004A7682">
              <w:rPr>
                <w:rFonts w:ascii="Times New Roman" w:hAnsi="Times New Roman" w:cs="Times New Roman"/>
                <w:sz w:val="24"/>
                <w:szCs w:val="24"/>
              </w:rPr>
              <w:t>ия-Алания</w:t>
            </w:r>
          </w:p>
        </w:tc>
        <w:tc>
          <w:tcPr>
            <w:tcW w:w="0" w:type="auto"/>
          </w:tcPr>
          <w:p w:rsidR="00C071C2" w:rsidRPr="006D0681" w:rsidRDefault="006D0681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71C2" w:rsidRPr="006D0681" w:rsidRDefault="006D0681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C071C2" w:rsidRPr="006D0681" w:rsidRDefault="006D0681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1C2" w:rsidRPr="005248E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71C2" w:rsidRPr="006D0681" w:rsidRDefault="00C071C2" w:rsidP="006D0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681">
        <w:rPr>
          <w:rFonts w:ascii="Times New Roman" w:hAnsi="Times New Roman" w:cs="Times New Roman"/>
          <w:sz w:val="24"/>
          <w:szCs w:val="24"/>
        </w:rPr>
        <w:t>3.8. Методы расчета индикаторов достижения целей регулирования, источники информации для расчетов:</w:t>
      </w:r>
      <w:r w:rsidR="006D0681" w:rsidRPr="006D068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6D0681" w:rsidRPr="006D06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71C2" w:rsidRPr="005248E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71C2" w:rsidRPr="006D068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681">
        <w:rPr>
          <w:rFonts w:ascii="Times New Roman" w:hAnsi="Times New Roman" w:cs="Times New Roman"/>
          <w:sz w:val="24"/>
          <w:szCs w:val="24"/>
        </w:rPr>
        <w:t>3.9. Оценка затрат на проведение мониторинга достижения целей регулирования:</w:t>
      </w:r>
    </w:p>
    <w:p w:rsidR="00C071C2" w:rsidRDefault="006D0681" w:rsidP="006D0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6D0681">
        <w:rPr>
          <w:rFonts w:ascii="Times New Roman" w:hAnsi="Times New Roman" w:cs="Times New Roman"/>
          <w:sz w:val="24"/>
          <w:szCs w:val="24"/>
        </w:rPr>
        <w:t>проведение мониторинга достижения целей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не требуются.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регулирования (их групп)</w:t>
      </w: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783"/>
        <w:gridCol w:w="2384"/>
      </w:tblGrid>
      <w:tr w:rsidR="00DC09C8" w:rsidRPr="00A73259" w:rsidTr="001255FD">
        <w:trPr>
          <w:trHeight w:val="262"/>
        </w:trPr>
        <w:tc>
          <w:tcPr>
            <w:tcW w:w="0" w:type="auto"/>
          </w:tcPr>
          <w:p w:rsidR="00C071C2" w:rsidRPr="00A73259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6D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0" w:type="auto"/>
          </w:tcPr>
          <w:p w:rsidR="00C071C2" w:rsidRPr="00A73259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384" w:type="dxa"/>
          </w:tcPr>
          <w:p w:rsidR="00C071C2" w:rsidRPr="00A73259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6D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DC09C8" w:rsidRPr="00A73259" w:rsidTr="001255FD">
        <w:trPr>
          <w:trHeight w:val="248"/>
        </w:trPr>
        <w:tc>
          <w:tcPr>
            <w:tcW w:w="0" w:type="auto"/>
          </w:tcPr>
          <w:p w:rsidR="00C071C2" w:rsidRPr="00A73259" w:rsidRDefault="002C45CD" w:rsidP="00104DF1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реализующие на территории Республики Северная Осетия-Алания инвестиционные проекты стоимостью от 200 млн. рублей.</w:t>
            </w:r>
          </w:p>
        </w:tc>
        <w:tc>
          <w:tcPr>
            <w:tcW w:w="0" w:type="auto"/>
          </w:tcPr>
          <w:p w:rsidR="00C071C2" w:rsidRPr="00A73259" w:rsidRDefault="00123EB3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C071C2" w:rsidRPr="00A73259" w:rsidRDefault="00123EB3" w:rsidP="003B0DAB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Министерства </w:t>
            </w:r>
            <w:r w:rsidR="003B0DA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кономического развития Республики Северная Осетия-Алания</w:t>
            </w:r>
          </w:p>
        </w:tc>
      </w:tr>
      <w:tr w:rsidR="00DC09C8" w:rsidRPr="00A73259" w:rsidTr="00DC2715">
        <w:trPr>
          <w:trHeight w:val="840"/>
        </w:trPr>
        <w:tc>
          <w:tcPr>
            <w:tcW w:w="0" w:type="auto"/>
          </w:tcPr>
          <w:p w:rsidR="00C071C2" w:rsidRPr="00A73259" w:rsidRDefault="002C45CD" w:rsidP="00DC09C8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потенциально трудоустроенные на предприятиях, </w:t>
            </w:r>
            <w:r w:rsidR="00DC09C8">
              <w:rPr>
                <w:rFonts w:ascii="Times New Roman" w:hAnsi="Times New Roman" w:cs="Times New Roman"/>
                <w:sz w:val="24"/>
                <w:szCs w:val="24"/>
              </w:rPr>
              <w:t>организованных в результате реализации инвестиционных проектов, для которых были возведены объекты инфраструктуры, затраты на которые были возмещены в рамках порядка</w:t>
            </w:r>
            <w:r w:rsidR="00DC09C8" w:rsidRPr="002C45C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затрат, указанных в части 1 статьи 15 Федерального закона «О защите и поощрении капитало</w:t>
            </w:r>
            <w:r w:rsidR="00DC09C8">
              <w:rPr>
                <w:rFonts w:ascii="Times New Roman" w:hAnsi="Times New Roman" w:cs="Times New Roman"/>
                <w:sz w:val="24"/>
                <w:szCs w:val="24"/>
              </w:rPr>
              <w:t>вложений в Российской Федерации».</w:t>
            </w:r>
            <w:proofErr w:type="gramEnd"/>
          </w:p>
        </w:tc>
        <w:tc>
          <w:tcPr>
            <w:tcW w:w="0" w:type="auto"/>
          </w:tcPr>
          <w:p w:rsidR="00C071C2" w:rsidRPr="00A73259" w:rsidRDefault="004A7682" w:rsidP="00123EB3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41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B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84" w:type="dxa"/>
          </w:tcPr>
          <w:p w:rsidR="00C071C2" w:rsidRPr="00A73259" w:rsidRDefault="00123EB3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Министерства </w:t>
            </w:r>
            <w:r w:rsidR="003B0DA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кономического развития Республики Северная Осетия-Алания</w:t>
            </w:r>
          </w:p>
        </w:tc>
      </w:tr>
      <w:tr w:rsidR="00DC09C8" w:rsidRPr="00A73259" w:rsidTr="00DC2715">
        <w:trPr>
          <w:trHeight w:val="514"/>
        </w:trPr>
        <w:tc>
          <w:tcPr>
            <w:tcW w:w="0" w:type="auto"/>
          </w:tcPr>
          <w:p w:rsidR="00C071C2" w:rsidRPr="004165E6" w:rsidRDefault="00DC09C8" w:rsidP="00123EB3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местностей, прилегающих к объектам инженерной инфраструктуры,</w:t>
            </w:r>
            <w:r w:rsidR="00123EB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будут возведены благодаря тому,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</w:t>
            </w:r>
            <w:r w:rsidR="00123EB3">
              <w:rPr>
                <w:rFonts w:ascii="Times New Roman" w:hAnsi="Times New Roman" w:cs="Times New Roman"/>
                <w:sz w:val="24"/>
                <w:szCs w:val="24"/>
              </w:rPr>
              <w:t xml:space="preserve">их возведение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3EB3">
              <w:rPr>
                <w:rFonts w:ascii="Times New Roman" w:hAnsi="Times New Roman" w:cs="Times New Roman"/>
                <w:sz w:val="24"/>
                <w:szCs w:val="24"/>
              </w:rPr>
              <w:t>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возмещены в рамках порядка</w:t>
            </w:r>
            <w:r w:rsidRPr="002C45C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затрат, указанных в части 1 статьи 15 Федерального закона «О защите и поощрении капитало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вложений в Российской Федерации».</w:t>
            </w:r>
          </w:p>
        </w:tc>
        <w:tc>
          <w:tcPr>
            <w:tcW w:w="0" w:type="auto"/>
          </w:tcPr>
          <w:p w:rsidR="00C071C2" w:rsidRPr="00A73259" w:rsidRDefault="004A7682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3EB3">
              <w:rPr>
                <w:rFonts w:ascii="Times New Roman" w:hAnsi="Times New Roman" w:cs="Times New Roman"/>
                <w:sz w:val="24"/>
                <w:szCs w:val="24"/>
              </w:rPr>
              <w:t>ет информации</w:t>
            </w:r>
          </w:p>
        </w:tc>
        <w:tc>
          <w:tcPr>
            <w:tcW w:w="2384" w:type="dxa"/>
          </w:tcPr>
          <w:p w:rsidR="00C071C2" w:rsidRPr="00A73259" w:rsidRDefault="00123EB3" w:rsidP="007772ED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 xml:space="preserve">5. Изменение функций (полномочий, обязанностей, прав) органов </w:t>
      </w:r>
      <w:r>
        <w:rPr>
          <w:rFonts w:ascii="Times New Roman" w:hAnsi="Times New Roman" w:cs="Times New Roman"/>
          <w:sz w:val="24"/>
          <w:szCs w:val="24"/>
        </w:rPr>
        <w:t>исполнительной</w:t>
      </w:r>
      <w:r w:rsidRPr="007030A8">
        <w:rPr>
          <w:rFonts w:ascii="Times New Roman" w:hAnsi="Times New Roman" w:cs="Times New Roman"/>
          <w:sz w:val="24"/>
          <w:szCs w:val="24"/>
        </w:rPr>
        <w:t xml:space="preserve"> власти </w:t>
      </w:r>
      <w:r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Pr="007030A8">
        <w:rPr>
          <w:rFonts w:ascii="Times New Roman" w:hAnsi="Times New Roman" w:cs="Times New Roman"/>
          <w:sz w:val="24"/>
          <w:szCs w:val="24"/>
        </w:rPr>
        <w:t xml:space="preserve"> (органов местного самоуправления), а также порядка их реализации в связи с введением нового правового регулирования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843"/>
        <w:gridCol w:w="1843"/>
        <w:gridCol w:w="1559"/>
        <w:gridCol w:w="1700"/>
      </w:tblGrid>
      <w:tr w:rsidR="00C071C2" w:rsidRPr="00A73259" w:rsidTr="001255FD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5.1.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Наименование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5.2.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30A8">
              <w:rPr>
                <w:rFonts w:ascii="Times New Roman" w:hAnsi="Times New Roman" w:cs="Times New Roman"/>
              </w:rPr>
              <w:t>Характер функции (новая/</w:t>
            </w:r>
            <w:proofErr w:type="gramEnd"/>
          </w:p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изменяемая/ 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5.3.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5.4.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Оценка изменения трудозатрат (чел./час в год), изменение численности сотрудников (чел.)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5.5.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C071C2" w:rsidRPr="00A73259" w:rsidTr="001255FD">
        <w:trPr>
          <w:trHeight w:val="6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3B0D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</w:t>
            </w:r>
            <w:r w:rsidR="005D179C">
              <w:rPr>
                <w:rFonts w:ascii="Times New Roman" w:hAnsi="Times New Roman" w:cs="Times New Roman"/>
              </w:rPr>
              <w:t xml:space="preserve">органа: </w:t>
            </w:r>
            <w:r w:rsidR="003B0DA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71C2" w:rsidRPr="00A73259" w:rsidTr="001255FD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3B0D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Функция (полномочие, обязанности или право)</w:t>
            </w:r>
            <w:r w:rsidR="005D179C">
              <w:rPr>
                <w:rFonts w:ascii="Times New Roman" w:hAnsi="Times New Roman" w:cs="Times New Roman"/>
              </w:rPr>
              <w:t xml:space="preserve">: </w:t>
            </w:r>
            <w:r w:rsidR="003B0DAB">
              <w:rPr>
                <w:rFonts w:ascii="Times New Roman" w:hAnsi="Times New Roman" w:cs="Times New Roman"/>
              </w:rPr>
              <w:t xml:space="preserve">возмещение </w:t>
            </w:r>
            <w:r w:rsidR="003B0DAB" w:rsidRPr="002C45CD">
              <w:rPr>
                <w:rFonts w:ascii="Times New Roman" w:hAnsi="Times New Roman" w:cs="Times New Roman"/>
                <w:sz w:val="24"/>
                <w:szCs w:val="24"/>
              </w:rPr>
              <w:t>затрат, указанных в части 1 статьи 15 Федерального закона «О защите и поощрении капитало</w:t>
            </w:r>
            <w:r w:rsidR="003B0DAB">
              <w:rPr>
                <w:rFonts w:ascii="Times New Roman" w:hAnsi="Times New Roman" w:cs="Times New Roman"/>
                <w:sz w:val="24"/>
                <w:szCs w:val="24"/>
              </w:rPr>
              <w:t>вложений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3B0DAB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3B0DAB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принимаемым нормативным правовым 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3B0DAB" w:rsidP="003B0DAB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 w:rsidRPr="003B0DAB">
              <w:rPr>
                <w:rFonts w:ascii="Times New Roman" w:hAnsi="Times New Roman" w:cs="Times New Roman"/>
              </w:rPr>
              <w:t xml:space="preserve">≈ 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7030A8">
              <w:rPr>
                <w:rFonts w:ascii="Times New Roman" w:hAnsi="Times New Roman" w:cs="Times New Roman"/>
              </w:rPr>
              <w:t>чел./час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бюджета Республики Северная Осетия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30A8">
        <w:rPr>
          <w:rFonts w:ascii="Times New Roman" w:hAnsi="Times New Roman" w:cs="Times New Roman"/>
          <w:sz w:val="24"/>
          <w:szCs w:val="24"/>
        </w:rPr>
        <w:t>Алания (муниципальных бюджетов), связанн</w:t>
      </w:r>
      <w:r>
        <w:rPr>
          <w:rFonts w:ascii="Times New Roman" w:hAnsi="Times New Roman" w:cs="Times New Roman"/>
          <w:sz w:val="24"/>
          <w:szCs w:val="24"/>
        </w:rPr>
        <w:t>ых с введением нового правового р</w:t>
      </w:r>
      <w:r w:rsidRPr="007030A8">
        <w:rPr>
          <w:rFonts w:ascii="Times New Roman" w:hAnsi="Times New Roman" w:cs="Times New Roman"/>
          <w:sz w:val="24"/>
          <w:szCs w:val="24"/>
        </w:rPr>
        <w:t>егулирования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765"/>
        <w:gridCol w:w="3207"/>
      </w:tblGrid>
      <w:tr w:rsidR="00C071C2" w:rsidRPr="00A73259" w:rsidTr="001255FD">
        <w:trPr>
          <w:trHeight w:val="453"/>
        </w:trPr>
        <w:tc>
          <w:tcPr>
            <w:tcW w:w="0" w:type="auto"/>
          </w:tcPr>
          <w:p w:rsidR="00C071C2" w:rsidRPr="007030A8" w:rsidRDefault="00C071C2" w:rsidP="00CE50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6.1.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Наименование функции (полномочия, обязанности или права </w:t>
            </w:r>
            <w:r w:rsidR="00CE501E">
              <w:rPr>
                <w:rFonts w:ascii="Times New Roman" w:hAnsi="Times New Roman" w:cs="Times New Roman"/>
              </w:rPr>
              <w:t>-</w:t>
            </w:r>
            <w:r w:rsidRPr="007030A8">
              <w:rPr>
                <w:rFonts w:ascii="Times New Roman" w:hAnsi="Times New Roman" w:cs="Times New Roman"/>
              </w:rPr>
              <w:t xml:space="preserve"> в соответствии с п.5.1</w:t>
            </w:r>
            <w:r w:rsidR="00927019">
              <w:rPr>
                <w:rFonts w:ascii="Times New Roman" w:hAnsi="Times New Roman" w:cs="Times New Roman"/>
              </w:rPr>
              <w:t>.</w:t>
            </w:r>
            <w:r w:rsidRPr="00703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5" w:type="dxa"/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6.2.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Виды расходов (возможных поступлений) </w:t>
            </w:r>
            <w:r>
              <w:rPr>
                <w:rFonts w:ascii="Times New Roman" w:hAnsi="Times New Roman" w:cs="Times New Roman"/>
              </w:rPr>
              <w:t>бюджета РСО-</w:t>
            </w:r>
            <w:r w:rsidRPr="007030A8">
              <w:rPr>
                <w:rFonts w:ascii="Times New Roman" w:hAnsi="Times New Roman" w:cs="Times New Roman"/>
              </w:rPr>
              <w:t>Алания (муниципальных бюджетов)</w:t>
            </w:r>
          </w:p>
        </w:tc>
        <w:tc>
          <w:tcPr>
            <w:tcW w:w="3207" w:type="dxa"/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6.3.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Количественная оценка расходов и возможных поступлений, </w:t>
            </w:r>
            <w:proofErr w:type="gramStart"/>
            <w:r w:rsidRPr="007030A8"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C071C2" w:rsidRPr="00A73259" w:rsidTr="001255FD">
        <w:trPr>
          <w:trHeight w:val="428"/>
        </w:trPr>
        <w:tc>
          <w:tcPr>
            <w:tcW w:w="0" w:type="auto"/>
          </w:tcPr>
          <w:p w:rsidR="00C071C2" w:rsidRPr="007030A8" w:rsidRDefault="00021D9F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органа: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3765" w:type="dxa"/>
          </w:tcPr>
          <w:p w:rsidR="00C071C2" w:rsidRPr="00CE501E" w:rsidRDefault="00021D9F" w:rsidP="00021D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возмещение </w:t>
            </w:r>
            <w:r w:rsidRPr="002C45CD">
              <w:rPr>
                <w:rFonts w:ascii="Times New Roman" w:hAnsi="Times New Roman" w:cs="Times New Roman"/>
                <w:sz w:val="24"/>
                <w:szCs w:val="24"/>
              </w:rPr>
              <w:t>затрат, указанных в части 1 статьи 15 Федерального закона «О защите и поощрении капитало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вложений в Российской Федерации» потребуются расходы </w:t>
            </w:r>
            <w:r>
              <w:rPr>
                <w:rFonts w:ascii="Times New Roman" w:hAnsi="Times New Roman" w:cs="Times New Roman"/>
              </w:rPr>
              <w:t>бюджета РСО-</w:t>
            </w:r>
            <w:r w:rsidRPr="007030A8">
              <w:rPr>
                <w:rFonts w:ascii="Times New Roman" w:hAnsi="Times New Roman" w:cs="Times New Roman"/>
              </w:rPr>
              <w:t>Алания</w:t>
            </w:r>
            <w:r>
              <w:rPr>
                <w:rFonts w:ascii="Times New Roman" w:hAnsi="Times New Roman" w:cs="Times New Roman"/>
              </w:rPr>
              <w:t>, в объеме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ограниченном налоговыми поступлениями от предприятия, открытого в ходе реализации инвестиционного проекта. </w:t>
            </w:r>
            <w:proofErr w:type="gramStart"/>
            <w:r>
              <w:rPr>
                <w:rFonts w:ascii="Times New Roman" w:hAnsi="Times New Roman" w:cs="Times New Roman"/>
              </w:rPr>
              <w:t>Расходы будут закладываться в бюджет на года, следующий за годом подачи заявки на возмещение.</w:t>
            </w:r>
            <w:proofErr w:type="gramEnd"/>
          </w:p>
        </w:tc>
        <w:tc>
          <w:tcPr>
            <w:tcW w:w="3207" w:type="dxa"/>
          </w:tcPr>
          <w:p w:rsidR="00C071C2" w:rsidRPr="007772ED" w:rsidRDefault="00021D9F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объем выпадающих доходов не представляется возможным.</w:t>
            </w:r>
          </w:p>
        </w:tc>
      </w:tr>
      <w:tr w:rsidR="00021D9F" w:rsidRPr="00A73259" w:rsidTr="001255FD">
        <w:trPr>
          <w:trHeight w:val="453"/>
        </w:trPr>
        <w:tc>
          <w:tcPr>
            <w:tcW w:w="0" w:type="auto"/>
          </w:tcPr>
          <w:p w:rsidR="00021D9F" w:rsidRPr="007030A8" w:rsidRDefault="00021D9F" w:rsidP="00021D9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Функция (полномочие, обязанности или право)</w:t>
            </w:r>
            <w:r>
              <w:rPr>
                <w:rFonts w:ascii="Times New Roman" w:hAnsi="Times New Roman" w:cs="Times New Roman"/>
              </w:rPr>
              <w:t xml:space="preserve">: возмещение </w:t>
            </w:r>
            <w:r w:rsidRPr="002C45CD">
              <w:rPr>
                <w:rFonts w:ascii="Times New Roman" w:hAnsi="Times New Roman" w:cs="Times New Roman"/>
                <w:sz w:val="24"/>
                <w:szCs w:val="24"/>
              </w:rPr>
              <w:t xml:space="preserve">затрат, указанных в части 1 статьи 15 Федерального закона «О защите и </w:t>
            </w:r>
            <w:r w:rsidRPr="002C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поощрении капитало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вложений в Российской Федерации»</w:t>
            </w:r>
          </w:p>
        </w:tc>
        <w:tc>
          <w:tcPr>
            <w:tcW w:w="3765" w:type="dxa"/>
          </w:tcPr>
          <w:p w:rsidR="00021D9F" w:rsidRDefault="00021D9F" w:rsidP="00021D9F">
            <w:pPr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Единовременные расходы </w:t>
            </w:r>
            <w:proofErr w:type="gramStart"/>
            <w:r w:rsidRPr="007030A8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1D9F" w:rsidRPr="007030A8" w:rsidRDefault="00021D9F" w:rsidP="00021D9F">
            <w:pPr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proofErr w:type="gramStart"/>
            <w:r w:rsidRPr="007030A8">
              <w:rPr>
                <w:rFonts w:ascii="Times New Roman" w:hAnsi="Times New Roman" w:cs="Times New Roman"/>
              </w:rPr>
              <w:t>г</w:t>
            </w:r>
            <w:proofErr w:type="gramEnd"/>
            <w:r w:rsidRPr="007030A8">
              <w:rPr>
                <w:rFonts w:ascii="Times New Roman" w:hAnsi="Times New Roman" w:cs="Times New Roman"/>
              </w:rPr>
              <w:t>.</w:t>
            </w:r>
          </w:p>
          <w:p w:rsidR="00021D9F" w:rsidRDefault="00021D9F" w:rsidP="00021D9F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  <w:p w:rsidR="00021D9F" w:rsidRPr="007030A8" w:rsidRDefault="00021D9F" w:rsidP="00021D9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7030A8">
              <w:rPr>
                <w:rFonts w:ascii="Times New Roman" w:hAnsi="Times New Roman" w:cs="Times New Roman"/>
              </w:rPr>
              <w:t>Возможные расходы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за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07" w:type="dxa"/>
          </w:tcPr>
          <w:p w:rsidR="00021D9F" w:rsidRPr="007772ED" w:rsidRDefault="00021D9F" w:rsidP="00021D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772ED">
              <w:rPr>
                <w:rFonts w:ascii="Times New Roman" w:hAnsi="Times New Roman" w:cs="Times New Roman"/>
              </w:rPr>
              <w:t>необходима оценка администраций местного самоуправления (направлено информационное письмо в АМС г.</w:t>
            </w:r>
            <w:r w:rsidR="004A7682">
              <w:rPr>
                <w:rFonts w:ascii="Times New Roman" w:hAnsi="Times New Roman" w:cs="Times New Roman"/>
              </w:rPr>
              <w:t xml:space="preserve"> </w:t>
            </w:r>
            <w:r w:rsidRPr="007772ED">
              <w:rPr>
                <w:rFonts w:ascii="Times New Roman" w:hAnsi="Times New Roman" w:cs="Times New Roman"/>
              </w:rPr>
              <w:t xml:space="preserve">Владикавказа о проведении ОРВ на указанный </w:t>
            </w:r>
            <w:r w:rsidRPr="007772ED">
              <w:rPr>
                <w:rFonts w:ascii="Times New Roman" w:hAnsi="Times New Roman" w:cs="Times New Roman"/>
              </w:rPr>
              <w:lastRenderedPageBreak/>
              <w:t>проект нормативного правового акта)</w:t>
            </w:r>
          </w:p>
        </w:tc>
      </w:tr>
      <w:tr w:rsidR="007772ED" w:rsidRPr="00A73259" w:rsidTr="001255FD">
        <w:trPr>
          <w:trHeight w:val="242"/>
        </w:trPr>
        <w:tc>
          <w:tcPr>
            <w:tcW w:w="0" w:type="auto"/>
          </w:tcPr>
          <w:p w:rsidR="007772ED" w:rsidRPr="007030A8" w:rsidRDefault="007772ED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lastRenderedPageBreak/>
              <w:t>Итого единовременные расходы за период</w:t>
            </w:r>
            <w:r>
              <w:rPr>
                <w:rFonts w:ascii="Times New Roman" w:hAnsi="Times New Roman" w:cs="Times New Roman"/>
              </w:rPr>
              <w:t xml:space="preserve"> __</w:t>
            </w:r>
            <w:r w:rsidRPr="007030A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5" w:type="dxa"/>
          </w:tcPr>
          <w:p w:rsidR="007772ED" w:rsidRPr="007772ED" w:rsidRDefault="007772ED">
            <w:pPr>
              <w:rPr>
                <w:rFonts w:ascii="Times New Roman" w:hAnsi="Times New Roman" w:cs="Times New Roman"/>
              </w:rPr>
            </w:pPr>
            <w:r w:rsidRPr="007772ED">
              <w:rPr>
                <w:rFonts w:ascii="Times New Roman" w:hAnsi="Times New Roman" w:cs="Times New Roman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7772ED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2ED" w:rsidRPr="00A73259" w:rsidTr="001255FD">
        <w:trPr>
          <w:trHeight w:val="242"/>
        </w:trPr>
        <w:tc>
          <w:tcPr>
            <w:tcW w:w="0" w:type="auto"/>
          </w:tcPr>
          <w:p w:rsidR="007772ED" w:rsidRPr="007030A8" w:rsidRDefault="007772ED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Итого периодические расходы за период</w:t>
            </w:r>
            <w:r>
              <w:rPr>
                <w:rFonts w:ascii="Times New Roman" w:hAnsi="Times New Roman" w:cs="Times New Roman"/>
              </w:rPr>
              <w:t xml:space="preserve"> ____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5" w:type="dxa"/>
          </w:tcPr>
          <w:p w:rsidR="007772ED" w:rsidRPr="007772ED" w:rsidRDefault="007772ED">
            <w:pPr>
              <w:rPr>
                <w:rFonts w:ascii="Times New Roman" w:hAnsi="Times New Roman" w:cs="Times New Roman"/>
              </w:rPr>
            </w:pPr>
            <w:r w:rsidRPr="007772ED">
              <w:rPr>
                <w:rFonts w:ascii="Times New Roman" w:hAnsi="Times New Roman" w:cs="Times New Roman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7772ED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2ED" w:rsidRPr="00A73259" w:rsidTr="001255FD">
        <w:trPr>
          <w:trHeight w:val="606"/>
        </w:trPr>
        <w:tc>
          <w:tcPr>
            <w:tcW w:w="0" w:type="auto"/>
          </w:tcPr>
          <w:p w:rsidR="007772ED" w:rsidRPr="007030A8" w:rsidRDefault="007772ED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Итого возможные расходы за период_____</w:t>
            </w:r>
            <w:r>
              <w:rPr>
                <w:rFonts w:ascii="Times New Roman" w:hAnsi="Times New Roman" w:cs="Times New Roman"/>
              </w:rPr>
              <w:t>_______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5" w:type="dxa"/>
          </w:tcPr>
          <w:p w:rsidR="007772ED" w:rsidRPr="007772ED" w:rsidRDefault="007772ED">
            <w:pPr>
              <w:rPr>
                <w:rFonts w:ascii="Times New Roman" w:hAnsi="Times New Roman" w:cs="Times New Roman"/>
              </w:rPr>
            </w:pPr>
            <w:r w:rsidRPr="007772ED">
              <w:rPr>
                <w:rFonts w:ascii="Times New Roman" w:hAnsi="Times New Roman" w:cs="Times New Roman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7772ED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6.4. Другие сведения о дополнительных расходах (доходах) бюджета</w:t>
      </w:r>
      <w:r w:rsidR="00CE501E">
        <w:rPr>
          <w:rFonts w:ascii="Times New Roman" w:hAnsi="Times New Roman" w:cs="Times New Roman"/>
          <w:sz w:val="24"/>
          <w:szCs w:val="24"/>
        </w:rPr>
        <w:t xml:space="preserve"> Республики Северная </w:t>
      </w:r>
      <w:r>
        <w:rPr>
          <w:rFonts w:ascii="Times New Roman" w:hAnsi="Times New Roman" w:cs="Times New Roman"/>
          <w:sz w:val="24"/>
          <w:szCs w:val="24"/>
        </w:rPr>
        <w:t>Осетия-</w:t>
      </w:r>
      <w:r w:rsidRPr="00A73259">
        <w:rPr>
          <w:rFonts w:ascii="Times New Roman" w:hAnsi="Times New Roman" w:cs="Times New Roman"/>
          <w:sz w:val="24"/>
          <w:szCs w:val="24"/>
        </w:rPr>
        <w:t>Алания (муниципальных бюджетов), возникающих в связи с введением нового правового регулирования:</w:t>
      </w:r>
    </w:p>
    <w:p w:rsidR="00C071C2" w:rsidRPr="00A73259" w:rsidRDefault="004A7682" w:rsidP="00CE50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501E">
        <w:rPr>
          <w:rFonts w:ascii="Times New Roman" w:hAnsi="Times New Roman" w:cs="Times New Roman"/>
          <w:sz w:val="24"/>
          <w:szCs w:val="24"/>
        </w:rPr>
        <w:t>тсутствуют.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CE501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CE50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правового регулирования и 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030A8">
        <w:rPr>
          <w:rFonts w:ascii="Times New Roman" w:hAnsi="Times New Roman" w:cs="Times New Roman"/>
          <w:sz w:val="24"/>
          <w:szCs w:val="24"/>
        </w:rPr>
        <w:t xml:space="preserve"> с ними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030A8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 (доходов</w:t>
      </w:r>
      <w:r w:rsidRPr="007030A8">
        <w:rPr>
          <w:rFonts w:ascii="Times New Roman" w:hAnsi="Times New Roman" w:cs="Times New Roman"/>
          <w:sz w:val="24"/>
          <w:szCs w:val="24"/>
        </w:rPr>
        <w:t>)</w:t>
      </w: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126"/>
      </w:tblGrid>
      <w:tr w:rsidR="00C071C2" w:rsidRPr="00A73259" w:rsidTr="007772ED">
        <w:trPr>
          <w:trHeight w:val="540"/>
        </w:trPr>
        <w:tc>
          <w:tcPr>
            <w:tcW w:w="2518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регулирования (в соответствии с п.4.1. сводного отчета)</w:t>
            </w:r>
          </w:p>
        </w:tc>
        <w:tc>
          <w:tcPr>
            <w:tcW w:w="2977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C071C2" w:rsidRPr="00A73259" w:rsidRDefault="00C071C2" w:rsidP="006F0DA3">
            <w:pPr>
              <w:tabs>
                <w:tab w:val="left" w:pos="1877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1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6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оценка, </w:t>
            </w:r>
            <w:proofErr w:type="gramStart"/>
            <w:r w:rsidRPr="0047066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7066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DF1" w:rsidRPr="00A73259" w:rsidTr="007772ED">
        <w:trPr>
          <w:trHeight w:val="1332"/>
        </w:trPr>
        <w:tc>
          <w:tcPr>
            <w:tcW w:w="2518" w:type="dxa"/>
          </w:tcPr>
          <w:p w:rsidR="00104DF1" w:rsidRPr="00A73259" w:rsidRDefault="003B0DAB" w:rsidP="003B0D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04DF1" w:rsidRPr="00A73259" w:rsidRDefault="00104DF1" w:rsidP="003B0D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4DF1" w:rsidRPr="00A73259" w:rsidRDefault="00104DF1" w:rsidP="003B0D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4DF1" w:rsidRPr="00A73259" w:rsidRDefault="003B0DAB" w:rsidP="003B0D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7.5. Издержки и выгоды адресатов регулирования, не поддающиеся количественной оценке:</w:t>
      </w:r>
    </w:p>
    <w:p w:rsidR="00021D9F" w:rsidRPr="00A73259" w:rsidRDefault="00021D9F" w:rsidP="00021D9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реализации инвестиционных проектов, для которых были возведены объекты инфраструктуры, затраты на которые были возмещены в рамках порядка</w:t>
      </w:r>
      <w:r w:rsidRPr="002C45CD">
        <w:rPr>
          <w:rFonts w:ascii="Times New Roman" w:hAnsi="Times New Roman" w:cs="Times New Roman"/>
          <w:sz w:val="24"/>
          <w:szCs w:val="24"/>
        </w:rPr>
        <w:t xml:space="preserve"> возмещения затрат, указанных в части 1 статьи 15 Федерального закона «О защите и поощрении капитало</w:t>
      </w:r>
      <w:r>
        <w:rPr>
          <w:rFonts w:ascii="Times New Roman" w:hAnsi="Times New Roman" w:cs="Times New Roman"/>
          <w:sz w:val="24"/>
          <w:szCs w:val="24"/>
        </w:rPr>
        <w:t>вложений в Российской Федерации» будут созданы новые рабочие места. Жители местностей, прилегающих к объектам инженерной инфраструктуры, которые будут возведены благодаря тому, что затраты на их возведение будут возмещены в рамках порядка</w:t>
      </w:r>
      <w:r w:rsidRPr="002C45CD">
        <w:rPr>
          <w:rFonts w:ascii="Times New Roman" w:hAnsi="Times New Roman" w:cs="Times New Roman"/>
          <w:sz w:val="24"/>
          <w:szCs w:val="24"/>
        </w:rPr>
        <w:t xml:space="preserve"> возмещения затрат, указанных в части 1 статьи 15 Федерального закона «О защите и поощрении капитало</w:t>
      </w:r>
      <w:r>
        <w:rPr>
          <w:rFonts w:ascii="Times New Roman" w:hAnsi="Times New Roman" w:cs="Times New Roman"/>
          <w:sz w:val="24"/>
          <w:szCs w:val="24"/>
        </w:rPr>
        <w:t>вложений в Российской Федерации» смогут осуществить к ним техническое присоединение.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722" w:rsidRDefault="0021272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7.6. Источники данных:</w:t>
      </w:r>
      <w:r w:rsidR="00212722">
        <w:rPr>
          <w:rFonts w:ascii="Times New Roman" w:hAnsi="Times New Roman" w:cs="Times New Roman"/>
          <w:sz w:val="24"/>
          <w:szCs w:val="24"/>
        </w:rPr>
        <w:t xml:space="preserve"> </w:t>
      </w:r>
      <w:r w:rsidR="00021D9F">
        <w:rPr>
          <w:rFonts w:ascii="Times New Roman" w:hAnsi="Times New Roman" w:cs="Times New Roman"/>
          <w:sz w:val="24"/>
          <w:szCs w:val="24"/>
        </w:rPr>
        <w:t>-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C071C2" w:rsidRPr="00F21AC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741"/>
        <w:gridCol w:w="2363"/>
        <w:gridCol w:w="3260"/>
      </w:tblGrid>
      <w:tr w:rsidR="00C071C2" w:rsidRPr="00A73259" w:rsidTr="00212722">
        <w:trPr>
          <w:trHeight w:val="708"/>
        </w:trPr>
        <w:tc>
          <w:tcPr>
            <w:tcW w:w="1383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0" w:type="auto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2263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3260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контроля рисков </w:t>
            </w:r>
            <w:r w:rsidRPr="00117966">
              <w:rPr>
                <w:rFonts w:ascii="Times New Roman" w:hAnsi="Times New Roman" w:cs="Times New Roman"/>
                <w:sz w:val="24"/>
                <w:szCs w:val="24"/>
              </w:rPr>
              <w:t>(полный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79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частичный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/контроль отсутствует)</w:t>
            </w:r>
          </w:p>
        </w:tc>
      </w:tr>
      <w:tr w:rsidR="00C071C2" w:rsidRPr="00A73259" w:rsidTr="00212722">
        <w:trPr>
          <w:trHeight w:val="411"/>
        </w:trPr>
        <w:tc>
          <w:tcPr>
            <w:tcW w:w="1383" w:type="dxa"/>
          </w:tcPr>
          <w:p w:rsidR="00C071C2" w:rsidRPr="00A73259" w:rsidRDefault="00C071C2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0" w:type="auto"/>
          </w:tcPr>
          <w:p w:rsidR="00C071C2" w:rsidRPr="00A73259" w:rsidRDefault="00021D9F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Выпадение доходов из республиканского бюджета Республики Северная Осетия-Алания</w:t>
            </w:r>
          </w:p>
        </w:tc>
        <w:tc>
          <w:tcPr>
            <w:tcW w:w="2263" w:type="dxa"/>
          </w:tcPr>
          <w:p w:rsidR="00C071C2" w:rsidRPr="00A73259" w:rsidRDefault="00021D9F" w:rsidP="00021D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предполагаемых расходов при заключении соглашений о защите и поощрении капиталовложений, предусматривающих возмещение затрат.</w:t>
            </w:r>
          </w:p>
        </w:tc>
        <w:tc>
          <w:tcPr>
            <w:tcW w:w="3260" w:type="dxa"/>
          </w:tcPr>
          <w:p w:rsidR="00C071C2" w:rsidRPr="00A73259" w:rsidRDefault="00E7533C" w:rsidP="00E7533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контроль с</w:t>
            </w:r>
            <w:r w:rsidR="00021D9F">
              <w:rPr>
                <w:rFonts w:ascii="Times New Roman" w:hAnsi="Times New Roman" w:cs="Times New Roman"/>
                <w:sz w:val="24"/>
                <w:szCs w:val="24"/>
              </w:rPr>
              <w:t>овместно с Министерством Финансов Республики Северная Осетия-Алания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F21AC3" w:rsidRDefault="00C071C2" w:rsidP="002127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Источники д</w:t>
      </w:r>
      <w:r w:rsidRPr="00A73259">
        <w:rPr>
          <w:rFonts w:ascii="Times New Roman" w:hAnsi="Times New Roman" w:cs="Times New Roman"/>
          <w:sz w:val="24"/>
          <w:szCs w:val="24"/>
        </w:rPr>
        <w:t>анных</w:t>
      </w:r>
      <w:r w:rsidR="009152D1">
        <w:rPr>
          <w:rFonts w:ascii="Times New Roman" w:hAnsi="Times New Roman" w:cs="Times New Roman"/>
          <w:sz w:val="24"/>
          <w:szCs w:val="24"/>
        </w:rPr>
        <w:t>:</w:t>
      </w:r>
      <w:r w:rsidR="0021272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2127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71C2" w:rsidRPr="00F21AC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F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</w:t>
      </w:r>
    </w:p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2835"/>
      </w:tblGrid>
      <w:tr w:rsidR="00617FAF" w:rsidRPr="00617FAF" w:rsidTr="00CC3F15">
        <w:trPr>
          <w:trHeight w:val="269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7FAF" w:rsidRPr="00617FAF" w:rsidRDefault="00617FAF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835" w:type="dxa"/>
          </w:tcPr>
          <w:p w:rsidR="00617FAF" w:rsidRPr="00617FAF" w:rsidRDefault="00617FAF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17FAF" w:rsidRPr="00617FAF" w:rsidTr="00CC3F15">
        <w:trPr>
          <w:trHeight w:val="285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.1. Содержание варианта решения проблемы</w:t>
            </w:r>
          </w:p>
        </w:tc>
        <w:tc>
          <w:tcPr>
            <w:tcW w:w="2409" w:type="dxa"/>
          </w:tcPr>
          <w:p w:rsidR="00617FAF" w:rsidRPr="00617FAF" w:rsidRDefault="009A739B" w:rsidP="00E753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7533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="00E7533C" w:rsidRPr="00E7533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Северная Осетия-Алания «Об утверждении правил возмещения Республикой Северная Осетия-Алания затрат, указанных в части 1 статьи 15 Федерального закона «О защите и поощрении капиталовложений в Российской Федерации».</w:t>
            </w:r>
          </w:p>
        </w:tc>
        <w:tc>
          <w:tcPr>
            <w:tcW w:w="2835" w:type="dxa"/>
          </w:tcPr>
          <w:p w:rsidR="00617FAF" w:rsidRPr="00617FAF" w:rsidRDefault="00E7533C" w:rsidP="00E753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Pr="00E7533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Северная Осетия-Алания «Об утверждении правил возмещения Республикой Северная Осетия-Алания затрат, указанных в части 1 статьи 15 Федерального закона «О защите и поощрении капиталовложений в Российской Федерации».</w:t>
            </w:r>
          </w:p>
        </w:tc>
      </w:tr>
      <w:tr w:rsidR="00617FAF" w:rsidRPr="00617FAF" w:rsidTr="00CC3F15">
        <w:trPr>
          <w:trHeight w:val="269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регулирования в среднесрочном  периоде (1-3 года)</w:t>
            </w:r>
          </w:p>
        </w:tc>
        <w:tc>
          <w:tcPr>
            <w:tcW w:w="2409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FAF" w:rsidRPr="00617FAF" w:rsidTr="00CC3F15">
        <w:trPr>
          <w:trHeight w:val="285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 xml:space="preserve">9.3. Оценка дополнительных расходов (доходов) потенциальных адресатов регулирования, связанных с </w:t>
            </w:r>
            <w:r w:rsidRPr="0061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введением нового правового регулирования</w:t>
            </w:r>
          </w:p>
        </w:tc>
        <w:tc>
          <w:tcPr>
            <w:tcW w:w="2409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требуются </w:t>
            </w:r>
          </w:p>
        </w:tc>
        <w:tc>
          <w:tcPr>
            <w:tcW w:w="2835" w:type="dxa"/>
          </w:tcPr>
          <w:p w:rsidR="00617FAF" w:rsidRPr="00617FAF" w:rsidRDefault="009A739B" w:rsidP="00E753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>Расходы/доходы адресат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не поддаются 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количественной оценке</w:t>
            </w:r>
          </w:p>
        </w:tc>
      </w:tr>
      <w:tr w:rsidR="00617FAF" w:rsidRPr="00617FAF" w:rsidTr="00CC3F15">
        <w:trPr>
          <w:trHeight w:val="269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</w:p>
        </w:tc>
        <w:tc>
          <w:tcPr>
            <w:tcW w:w="2409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2835" w:type="dxa"/>
          </w:tcPr>
          <w:p w:rsidR="00617FAF" w:rsidRPr="00617FAF" w:rsidRDefault="009A739B" w:rsidP="00E753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33C">
              <w:rPr>
                <w:rFonts w:ascii="Times New Roman" w:hAnsi="Times New Roman" w:cs="Times New Roman"/>
                <w:sz w:val="24"/>
                <w:szCs w:val="24"/>
              </w:rPr>
              <w:t>озможно выпадение доходов из республиканского бюджета РСО-Алания</w:t>
            </w:r>
          </w:p>
        </w:tc>
      </w:tr>
      <w:tr w:rsidR="00617FAF" w:rsidRPr="00617FAF" w:rsidTr="00CC3F15">
        <w:trPr>
          <w:trHeight w:val="285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2409" w:type="dxa"/>
          </w:tcPr>
          <w:p w:rsidR="00617FAF" w:rsidRPr="00617FAF" w:rsidRDefault="00E7533C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</w:t>
            </w: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достижения заявленных целей регулирования</w:t>
            </w:r>
          </w:p>
        </w:tc>
        <w:tc>
          <w:tcPr>
            <w:tcW w:w="2835" w:type="dxa"/>
          </w:tcPr>
          <w:p w:rsidR="00617FAF" w:rsidRPr="00617FAF" w:rsidRDefault="00E7533C" w:rsidP="00E753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9A739B"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A739B"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739B"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617FAF" w:rsidRPr="00617FAF" w:rsidTr="00CC3F15">
        <w:trPr>
          <w:trHeight w:val="285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409" w:type="dxa"/>
          </w:tcPr>
          <w:p w:rsidR="00617FAF" w:rsidRPr="00617FAF" w:rsidRDefault="00E7533C" w:rsidP="00E753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возмещения </w:t>
            </w:r>
            <w:r w:rsidRPr="00E7533C">
              <w:rPr>
                <w:rFonts w:ascii="Times New Roman" w:hAnsi="Times New Roman" w:cs="Times New Roman"/>
                <w:sz w:val="24"/>
                <w:szCs w:val="24"/>
              </w:rPr>
              <w:t>затрат, указанных в части 1 статьи 15 Федерального закона «О защите и поощрении капиталовложений в Российской Федерации».</w:t>
            </w:r>
          </w:p>
        </w:tc>
        <w:tc>
          <w:tcPr>
            <w:tcW w:w="2835" w:type="dxa"/>
          </w:tcPr>
          <w:p w:rsidR="00617FAF" w:rsidRPr="00617FAF" w:rsidRDefault="00E7533C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выпадение доходов из республиканского бюджета РСО-Алания</w:t>
            </w:r>
          </w:p>
        </w:tc>
      </w:tr>
    </w:tbl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F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 проблемы:</w:t>
      </w:r>
      <w:r w:rsidR="00670A70">
        <w:rPr>
          <w:rFonts w:ascii="Times New Roman" w:hAnsi="Times New Roman" w:cs="Times New Roman"/>
          <w:sz w:val="24"/>
          <w:szCs w:val="24"/>
        </w:rPr>
        <w:t xml:space="preserve"> </w:t>
      </w:r>
      <w:r w:rsidR="007631C2">
        <w:rPr>
          <w:rFonts w:ascii="Times New Roman" w:hAnsi="Times New Roman" w:cs="Times New Roman"/>
          <w:sz w:val="24"/>
          <w:szCs w:val="24"/>
        </w:rPr>
        <w:t>в силу невозможности</w:t>
      </w:r>
      <w:r w:rsidR="00E7533C">
        <w:rPr>
          <w:rFonts w:ascii="Times New Roman" w:hAnsi="Times New Roman" w:cs="Times New Roman"/>
          <w:sz w:val="24"/>
          <w:szCs w:val="24"/>
        </w:rPr>
        <w:t xml:space="preserve"> </w:t>
      </w:r>
      <w:r w:rsidR="00E7533C" w:rsidRPr="00617FAF">
        <w:rPr>
          <w:rFonts w:ascii="Times New Roman" w:hAnsi="Times New Roman" w:cs="Times New Roman"/>
          <w:sz w:val="24"/>
          <w:szCs w:val="24"/>
        </w:rPr>
        <w:t>достижения заявленных целей регулирования</w:t>
      </w:r>
      <w:r w:rsidR="00E7533C">
        <w:rPr>
          <w:rFonts w:ascii="Times New Roman" w:hAnsi="Times New Roman" w:cs="Times New Roman"/>
          <w:sz w:val="24"/>
          <w:szCs w:val="24"/>
        </w:rPr>
        <w:t xml:space="preserve"> при выборе иного варианта</w:t>
      </w:r>
      <w:r w:rsidR="007631C2" w:rsidRPr="007631C2">
        <w:rPr>
          <w:rFonts w:ascii="Times New Roman" w:hAnsi="Times New Roman" w:cs="Times New Roman"/>
          <w:sz w:val="24"/>
          <w:szCs w:val="24"/>
        </w:rPr>
        <w:t xml:space="preserve"> </w:t>
      </w:r>
      <w:r w:rsidR="007631C2">
        <w:rPr>
          <w:rFonts w:ascii="Times New Roman" w:hAnsi="Times New Roman" w:cs="Times New Roman"/>
          <w:sz w:val="24"/>
          <w:szCs w:val="24"/>
        </w:rPr>
        <w:t>выбран вариант 2</w:t>
      </w:r>
      <w:r w:rsidR="00E7533C">
        <w:rPr>
          <w:rFonts w:ascii="Times New Roman" w:hAnsi="Times New Roman" w:cs="Times New Roman"/>
          <w:sz w:val="24"/>
          <w:szCs w:val="24"/>
        </w:rPr>
        <w:t>.</w:t>
      </w:r>
    </w:p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33C" w:rsidRDefault="00C071C2" w:rsidP="00E753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F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  <w:r w:rsidR="009A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3C" w:rsidRDefault="00E7533C" w:rsidP="00E753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33C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пунктом 5 части 7</w:t>
      </w:r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</w:t>
      </w:r>
      <w:r w:rsidRPr="00E7533C">
        <w:rPr>
          <w:rFonts w:ascii="Times New Roman" w:hAnsi="Times New Roman" w:cs="Times New Roman"/>
          <w:sz w:val="24"/>
          <w:szCs w:val="24"/>
        </w:rPr>
        <w:t>от 1 апреля 2020 г. № 69-ФЗ «О защите и поощрении капиталовложений в Российской Федерации», пунктом 4 постановления Правительства Российской Федерации от 3 октября 2020 г. № 1599 «О порядке возмещения затрат, указанных в части 1 статьи 15 Федерального закона «О защите и поощрении капиталовложений</w:t>
      </w:r>
      <w:proofErr w:type="gramEnd"/>
      <w:r w:rsidRPr="00E7533C">
        <w:rPr>
          <w:rFonts w:ascii="Times New Roman" w:hAnsi="Times New Roman" w:cs="Times New Roman"/>
          <w:sz w:val="24"/>
          <w:szCs w:val="24"/>
        </w:rPr>
        <w:t xml:space="preserve">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</w:t>
      </w:r>
      <w:r>
        <w:rPr>
          <w:rFonts w:ascii="Times New Roman" w:hAnsi="Times New Roman" w:cs="Times New Roman"/>
          <w:sz w:val="24"/>
          <w:szCs w:val="24"/>
        </w:rPr>
        <w:t xml:space="preserve"> и поощрении капиталовложений» предлагается у</w:t>
      </w:r>
      <w:r w:rsidRPr="00E7533C">
        <w:rPr>
          <w:rFonts w:ascii="Times New Roman" w:hAnsi="Times New Roman" w:cs="Times New Roman"/>
          <w:sz w:val="24"/>
          <w:szCs w:val="24"/>
        </w:rPr>
        <w:t>твердить Правила возмещения Республикой Северная Осетия-Алания затрат, указанных в части 1 статьи 15 Федерального закона «О защите и поощрении капиталовложений в Российской Федерации».</w:t>
      </w:r>
    </w:p>
    <w:p w:rsidR="00C071C2" w:rsidRPr="00E53B07" w:rsidRDefault="00C071C2" w:rsidP="00E753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  <w:r w:rsidR="006F0DA3">
        <w:rPr>
          <w:rFonts w:ascii="Times New Roman" w:hAnsi="Times New Roman" w:cs="Times New Roman"/>
          <w:sz w:val="24"/>
          <w:szCs w:val="24"/>
        </w:rPr>
        <w:t>:</w:t>
      </w:r>
    </w:p>
    <w:p w:rsidR="00F21AC3" w:rsidRPr="00A73259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проекта акта:</w:t>
      </w:r>
    </w:p>
    <w:p w:rsidR="00C071C2" w:rsidRPr="00E53B07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5B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55">
        <w:rPr>
          <w:rFonts w:ascii="Times New Roman" w:hAnsi="Times New Roman" w:cs="Times New Roman"/>
          <w:sz w:val="24"/>
          <w:szCs w:val="24"/>
        </w:rPr>
        <w:t>марта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0DA3" w:rsidRDefault="006F0DA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регулирования: </w:t>
      </w:r>
      <w:r w:rsidR="000B4691">
        <w:rPr>
          <w:rFonts w:ascii="Times New Roman" w:hAnsi="Times New Roman" w:cs="Times New Roman"/>
          <w:sz w:val="24"/>
          <w:szCs w:val="24"/>
        </w:rPr>
        <w:t>не требуется</w:t>
      </w:r>
      <w:r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Pr="00892626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73259">
        <w:rPr>
          <w:rFonts w:ascii="Times New Roman" w:hAnsi="Times New Roman" w:cs="Times New Roman"/>
          <w:sz w:val="24"/>
          <w:szCs w:val="24"/>
        </w:rPr>
        <w:t xml:space="preserve">рок переходного </w:t>
      </w:r>
      <w:r w:rsidRPr="00892626">
        <w:rPr>
          <w:rFonts w:ascii="Times New Roman" w:hAnsi="Times New Roman" w:cs="Times New Roman"/>
          <w:sz w:val="24"/>
          <w:szCs w:val="24"/>
        </w:rPr>
        <w:t xml:space="preserve">периода: </w:t>
      </w:r>
      <w:r w:rsidR="00890F51">
        <w:rPr>
          <w:rFonts w:ascii="Times New Roman" w:hAnsi="Times New Roman" w:cs="Times New Roman"/>
          <w:sz w:val="24"/>
          <w:szCs w:val="24"/>
        </w:rPr>
        <w:t>не требуется</w:t>
      </w:r>
      <w:r w:rsidR="00890F51"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3259">
        <w:rPr>
          <w:rFonts w:ascii="Times New Roman" w:hAnsi="Times New Roman" w:cs="Times New Roman"/>
          <w:sz w:val="24"/>
          <w:szCs w:val="24"/>
        </w:rPr>
        <w:t>тсрочка введения правового регулирования:</w:t>
      </w:r>
      <w:r w:rsidR="00890F51" w:rsidRPr="00890F51">
        <w:rPr>
          <w:rFonts w:ascii="Times New Roman" w:hAnsi="Times New Roman" w:cs="Times New Roman"/>
          <w:sz w:val="24"/>
          <w:szCs w:val="24"/>
        </w:rPr>
        <w:t xml:space="preserve"> </w:t>
      </w:r>
      <w:r w:rsidR="00890F51">
        <w:rPr>
          <w:rFonts w:ascii="Times New Roman" w:hAnsi="Times New Roman" w:cs="Times New Roman"/>
          <w:sz w:val="24"/>
          <w:szCs w:val="24"/>
        </w:rPr>
        <w:t>не требуется</w:t>
      </w:r>
      <w:r w:rsidR="00890F51"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4A768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lastRenderedPageBreak/>
        <w:t>10.3. Необходимость распространения предлагаемого регулирования на ра</w:t>
      </w:r>
      <w:r w:rsidR="004A7682">
        <w:rPr>
          <w:rFonts w:ascii="Times New Roman" w:hAnsi="Times New Roman" w:cs="Times New Roman"/>
          <w:sz w:val="24"/>
          <w:szCs w:val="24"/>
        </w:rPr>
        <w:t>нее возникшие отношения: нет.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10.3.1. Период распространения на </w:t>
      </w:r>
      <w:r w:rsidR="00892626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  <w:r w:rsidR="00890F51">
        <w:rPr>
          <w:rFonts w:ascii="Times New Roman" w:hAnsi="Times New Roman" w:cs="Times New Roman"/>
          <w:sz w:val="24"/>
          <w:szCs w:val="24"/>
        </w:rPr>
        <w:t>не требуется</w:t>
      </w:r>
      <w:r w:rsidR="00890F51"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10.4.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C071C2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92626">
        <w:rPr>
          <w:rFonts w:ascii="Times New Roman" w:hAnsi="Times New Roman" w:cs="Times New Roman"/>
          <w:sz w:val="24"/>
          <w:szCs w:val="24"/>
        </w:rPr>
        <w:t>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626" w:rsidRPr="00A73259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E53B07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 xml:space="preserve">Заполняется по итогам проведения публичных </w:t>
      </w:r>
      <w:r w:rsidR="009A71FE">
        <w:rPr>
          <w:rFonts w:ascii="Times New Roman" w:hAnsi="Times New Roman" w:cs="Times New Roman"/>
          <w:sz w:val="24"/>
          <w:szCs w:val="24"/>
        </w:rPr>
        <w:t>обсуждений</w:t>
      </w:r>
      <w:r w:rsidRPr="00E53B07">
        <w:rPr>
          <w:rFonts w:ascii="Times New Roman" w:hAnsi="Times New Roman" w:cs="Times New Roman"/>
          <w:sz w:val="24"/>
          <w:szCs w:val="24"/>
        </w:rPr>
        <w:t xml:space="preserve"> по проекту нормативного правового акта и сводного отчета: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 Информация о сроках проведения публичных </w:t>
      </w:r>
      <w:r w:rsidR="009A71FE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 и сводному отчету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C2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631C2">
        <w:rPr>
          <w:rFonts w:ascii="Times New Roman" w:hAnsi="Times New Roman" w:cs="Times New Roman"/>
          <w:sz w:val="24"/>
          <w:szCs w:val="24"/>
        </w:rPr>
        <w:t>6</w:t>
      </w:r>
      <w:r w:rsidR="007631C2" w:rsidRPr="00987431">
        <w:rPr>
          <w:rFonts w:ascii="Times New Roman" w:hAnsi="Times New Roman" w:cs="Times New Roman"/>
          <w:sz w:val="24"/>
          <w:szCs w:val="24"/>
        </w:rPr>
        <w:t xml:space="preserve"> </w:t>
      </w:r>
      <w:r w:rsidR="007631C2">
        <w:rPr>
          <w:rFonts w:ascii="Times New Roman" w:hAnsi="Times New Roman" w:cs="Times New Roman"/>
          <w:sz w:val="24"/>
          <w:szCs w:val="24"/>
        </w:rPr>
        <w:t xml:space="preserve">февраля 2023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7631C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1C2">
        <w:rPr>
          <w:rFonts w:ascii="Times New Roman" w:hAnsi="Times New Roman" w:cs="Times New Roman"/>
          <w:sz w:val="24"/>
          <w:szCs w:val="24"/>
        </w:rPr>
        <w:t xml:space="preserve">февраля 2023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87431" w:rsidRPr="00A73259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11.1. Срок, в течение которого принимались предложения в связи с публичными </w:t>
      </w:r>
      <w:r w:rsidR="009A71FE">
        <w:rPr>
          <w:rFonts w:ascii="Times New Roman" w:hAnsi="Times New Roman" w:cs="Times New Roman"/>
          <w:sz w:val="24"/>
          <w:szCs w:val="24"/>
        </w:rPr>
        <w:t>обсуждениями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 и сводному отчету об оценке регулирующего воздействия:</w:t>
      </w:r>
    </w:p>
    <w:p w:rsidR="00A85B55" w:rsidRPr="00987431" w:rsidRDefault="00A85B55" w:rsidP="00A85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6</w:t>
      </w:r>
      <w:r w:rsidRPr="0098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2023</w:t>
      </w:r>
      <w:r w:rsidRPr="00987431">
        <w:rPr>
          <w:rFonts w:ascii="Times New Roman" w:hAnsi="Times New Roman" w:cs="Times New Roman"/>
          <w:sz w:val="24"/>
          <w:szCs w:val="24"/>
        </w:rPr>
        <w:t xml:space="preserve"> г.; </w:t>
      </w:r>
    </w:p>
    <w:p w:rsidR="00A85B55" w:rsidRPr="00987431" w:rsidRDefault="00A85B55" w:rsidP="00A85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 xml:space="preserve">окончание: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631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98743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874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11.2. Сведения о количестве замечаний и предложений, полученных в ходе публичных </w:t>
      </w:r>
      <w:r w:rsidR="00341356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акта: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  <w:r w:rsidRPr="00A73259">
        <w:rPr>
          <w:rFonts w:ascii="Times New Roman" w:hAnsi="Times New Roman" w:cs="Times New Roman"/>
          <w:sz w:val="24"/>
          <w:szCs w:val="24"/>
        </w:rPr>
        <w:t xml:space="preserve">, из них учтено: 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  <w:r w:rsidRPr="00A73259">
        <w:rPr>
          <w:rFonts w:ascii="Times New Roman" w:hAnsi="Times New Roman" w:cs="Times New Roman"/>
          <w:sz w:val="24"/>
          <w:szCs w:val="24"/>
        </w:rPr>
        <w:t xml:space="preserve">, учтено частично: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11.3. Полный электронный адрес размещения Сводки предложений, поступивших по итогам проведения публичных </w:t>
      </w:r>
      <w:r w:rsidR="00341356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акта:</w:t>
      </w:r>
    </w:p>
    <w:p w:rsidR="00C071C2" w:rsidRDefault="00E7785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2626" w:rsidRPr="00DD5DB6">
          <w:rPr>
            <w:rStyle w:val="ab"/>
            <w:rFonts w:ascii="Times New Roman" w:hAnsi="Times New Roman" w:cs="Times New Roman"/>
            <w:sz w:val="24"/>
            <w:szCs w:val="24"/>
          </w:rPr>
          <w:t>http://www.economyrso.ru/publichnye-obsuzhdeniya.html</w:t>
        </w:r>
      </w:hyperlink>
      <w:r w:rsidR="00892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626" w:rsidRPr="00A73259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E5">
        <w:rPr>
          <w:rFonts w:ascii="Times New Roman" w:hAnsi="Times New Roman" w:cs="Times New Roman"/>
          <w:sz w:val="24"/>
          <w:szCs w:val="24"/>
        </w:rPr>
        <w:t>Приложение.</w:t>
      </w:r>
      <w:r w:rsidRPr="00A73259">
        <w:rPr>
          <w:rFonts w:ascii="Times New Roman" w:hAnsi="Times New Roman" w:cs="Times New Roman"/>
          <w:sz w:val="24"/>
          <w:szCs w:val="24"/>
        </w:rPr>
        <w:t xml:space="preserve"> Сводк</w:t>
      </w:r>
      <w:r w:rsidR="006317E0">
        <w:rPr>
          <w:rFonts w:ascii="Times New Roman" w:hAnsi="Times New Roman" w:cs="Times New Roman"/>
          <w:sz w:val="24"/>
          <w:szCs w:val="24"/>
        </w:rPr>
        <w:t>а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предложений, поступивших в ходе публичных </w:t>
      </w:r>
      <w:r w:rsidR="00341356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>, проводившихся в ходе ОРВ, с указанием сведений об их учете или причинах отклонения.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E5">
        <w:rPr>
          <w:rFonts w:ascii="Times New Roman" w:hAnsi="Times New Roman" w:cs="Times New Roman"/>
          <w:sz w:val="24"/>
          <w:szCs w:val="24"/>
        </w:rPr>
        <w:t>Иные приложения</w:t>
      </w:r>
      <w:r w:rsidRPr="00A73259">
        <w:rPr>
          <w:rFonts w:ascii="Times New Roman" w:hAnsi="Times New Roman" w:cs="Times New Roman"/>
          <w:sz w:val="24"/>
          <w:szCs w:val="24"/>
        </w:rPr>
        <w:t xml:space="preserve"> (по усмотрению органа, проводящего оценку регулирующего воздействия).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AB7" w:rsidRDefault="00C071C2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 xml:space="preserve">Руководитель органа власти (организации), ответственного за проведение публичных </w:t>
      </w:r>
      <w:r w:rsidR="0007768F">
        <w:rPr>
          <w:rFonts w:ascii="Times New Roman" w:hAnsi="Times New Roman" w:cs="Times New Roman"/>
          <w:sz w:val="24"/>
          <w:szCs w:val="24"/>
        </w:rPr>
        <w:t>обсуждений:</w:t>
      </w:r>
      <w:r w:rsidR="00A45AB7">
        <w:rPr>
          <w:rFonts w:ascii="Times New Roman" w:hAnsi="Times New Roman" w:cs="Times New Roman"/>
          <w:sz w:val="24"/>
          <w:szCs w:val="24"/>
        </w:rPr>
        <w:t xml:space="preserve"> Министр экономического развития Республики Северная Осетия-Алания </w:t>
      </w:r>
      <w:r w:rsidR="00A85B55">
        <w:rPr>
          <w:rFonts w:ascii="Times New Roman" w:hAnsi="Times New Roman" w:cs="Times New Roman"/>
          <w:sz w:val="24"/>
          <w:szCs w:val="24"/>
        </w:rPr>
        <w:t>Кучиев</w:t>
      </w:r>
      <w:r w:rsidR="00A4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B55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A8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B55">
        <w:rPr>
          <w:rFonts w:ascii="Times New Roman" w:hAnsi="Times New Roman" w:cs="Times New Roman"/>
          <w:sz w:val="24"/>
          <w:szCs w:val="24"/>
        </w:rPr>
        <w:t>Агубееич</w:t>
      </w:r>
      <w:proofErr w:type="spellEnd"/>
      <w:r w:rsidR="00A45AB7">
        <w:rPr>
          <w:rFonts w:ascii="Times New Roman" w:hAnsi="Times New Roman" w:cs="Times New Roman"/>
          <w:sz w:val="24"/>
          <w:szCs w:val="24"/>
        </w:rPr>
        <w:t>.</w:t>
      </w:r>
    </w:p>
    <w:p w:rsidR="00A45AB7" w:rsidRDefault="00A45AB7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8F" w:rsidRDefault="0007768F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</w:t>
      </w:r>
      <w:r w:rsidR="00A85B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85B5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768F" w:rsidRPr="006F0DA3" w:rsidRDefault="0007768F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4DD" w:rsidRDefault="00A45AB7" w:rsidP="006F0DA3">
      <w:pPr>
        <w:spacing w:after="0" w:line="240" w:lineRule="auto"/>
        <w:ind w:right="-1"/>
        <w:jc w:val="center"/>
      </w:pPr>
      <w:r>
        <w:rPr>
          <w:rFonts w:ascii="Times New Roman" w:hAnsi="Times New Roman" w:cs="Times New Roman"/>
          <w:sz w:val="18"/>
          <w:szCs w:val="18"/>
        </w:rPr>
        <w:t>___________________</w:t>
      </w:r>
    </w:p>
    <w:sectPr w:rsidR="00C414DD" w:rsidSect="00987431">
      <w:head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52" w:rsidRDefault="00E77852">
      <w:pPr>
        <w:spacing w:after="0" w:line="240" w:lineRule="auto"/>
      </w:pPr>
      <w:r>
        <w:separator/>
      </w:r>
    </w:p>
  </w:endnote>
  <w:endnote w:type="continuationSeparator" w:id="0">
    <w:p w:rsidR="00E77852" w:rsidRDefault="00E7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52" w:rsidRDefault="00E77852">
      <w:pPr>
        <w:spacing w:after="0" w:line="240" w:lineRule="auto"/>
      </w:pPr>
      <w:r>
        <w:separator/>
      </w:r>
    </w:p>
  </w:footnote>
  <w:footnote w:type="continuationSeparator" w:id="0">
    <w:p w:rsidR="00E77852" w:rsidRDefault="00E7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8" w:rsidRDefault="00562998">
    <w:pPr>
      <w:pStyle w:val="a4"/>
      <w:jc w:val="center"/>
    </w:pPr>
  </w:p>
  <w:p w:rsidR="00562998" w:rsidRDefault="005629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9CE"/>
    <w:multiLevelType w:val="hybridMultilevel"/>
    <w:tmpl w:val="3F6C76E4"/>
    <w:lvl w:ilvl="0" w:tplc="FB08EDBE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76BF9"/>
    <w:multiLevelType w:val="hybridMultilevel"/>
    <w:tmpl w:val="2E9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10074"/>
    <w:multiLevelType w:val="hybridMultilevel"/>
    <w:tmpl w:val="7696B7F0"/>
    <w:lvl w:ilvl="0" w:tplc="CCD6C39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3F4298"/>
    <w:multiLevelType w:val="multilevel"/>
    <w:tmpl w:val="185AAFC8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4">
    <w:nsid w:val="64210828"/>
    <w:multiLevelType w:val="hybridMultilevel"/>
    <w:tmpl w:val="BFA2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215"/>
    <w:multiLevelType w:val="hybridMultilevel"/>
    <w:tmpl w:val="043A952A"/>
    <w:lvl w:ilvl="0" w:tplc="27762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2"/>
    <w:rsid w:val="00004532"/>
    <w:rsid w:val="000175A7"/>
    <w:rsid w:val="00021D9F"/>
    <w:rsid w:val="00024A7C"/>
    <w:rsid w:val="00034798"/>
    <w:rsid w:val="0005643F"/>
    <w:rsid w:val="00060A73"/>
    <w:rsid w:val="00063EA8"/>
    <w:rsid w:val="0007768F"/>
    <w:rsid w:val="00080329"/>
    <w:rsid w:val="000B4691"/>
    <w:rsid w:val="000B7F7E"/>
    <w:rsid w:val="00104DF1"/>
    <w:rsid w:val="00117966"/>
    <w:rsid w:val="00123EB3"/>
    <w:rsid w:val="001240B1"/>
    <w:rsid w:val="001255FD"/>
    <w:rsid w:val="001341D0"/>
    <w:rsid w:val="0014620B"/>
    <w:rsid w:val="00166AB6"/>
    <w:rsid w:val="00175C3D"/>
    <w:rsid w:val="001B0735"/>
    <w:rsid w:val="001B7A3C"/>
    <w:rsid w:val="001D446A"/>
    <w:rsid w:val="001F3009"/>
    <w:rsid w:val="00200890"/>
    <w:rsid w:val="00212722"/>
    <w:rsid w:val="00223A2D"/>
    <w:rsid w:val="00240D82"/>
    <w:rsid w:val="00241B4F"/>
    <w:rsid w:val="00241F67"/>
    <w:rsid w:val="0024316A"/>
    <w:rsid w:val="00277C65"/>
    <w:rsid w:val="002818FF"/>
    <w:rsid w:val="002863AB"/>
    <w:rsid w:val="00286C76"/>
    <w:rsid w:val="002A19BB"/>
    <w:rsid w:val="002B6217"/>
    <w:rsid w:val="002C45CD"/>
    <w:rsid w:val="002D1AB3"/>
    <w:rsid w:val="002D3EE8"/>
    <w:rsid w:val="002E3FF3"/>
    <w:rsid w:val="002F2F6D"/>
    <w:rsid w:val="003059C3"/>
    <w:rsid w:val="00327D6F"/>
    <w:rsid w:val="00341356"/>
    <w:rsid w:val="003477DF"/>
    <w:rsid w:val="00352366"/>
    <w:rsid w:val="003536E3"/>
    <w:rsid w:val="00362F01"/>
    <w:rsid w:val="003916CB"/>
    <w:rsid w:val="003B0DAB"/>
    <w:rsid w:val="003C1F17"/>
    <w:rsid w:val="003D53F3"/>
    <w:rsid w:val="003D6C44"/>
    <w:rsid w:val="003E3766"/>
    <w:rsid w:val="003E6291"/>
    <w:rsid w:val="004071D9"/>
    <w:rsid w:val="004165E6"/>
    <w:rsid w:val="004240BD"/>
    <w:rsid w:val="00443A80"/>
    <w:rsid w:val="004510CC"/>
    <w:rsid w:val="00454B95"/>
    <w:rsid w:val="00480AA5"/>
    <w:rsid w:val="004A05DC"/>
    <w:rsid w:val="004A1E17"/>
    <w:rsid w:val="004A43FD"/>
    <w:rsid w:val="004A7682"/>
    <w:rsid w:val="004B0E34"/>
    <w:rsid w:val="004C19FC"/>
    <w:rsid w:val="004C3E35"/>
    <w:rsid w:val="004F1258"/>
    <w:rsid w:val="004F33D3"/>
    <w:rsid w:val="005006B9"/>
    <w:rsid w:val="00514601"/>
    <w:rsid w:val="005242DB"/>
    <w:rsid w:val="005248E9"/>
    <w:rsid w:val="005530AB"/>
    <w:rsid w:val="00562998"/>
    <w:rsid w:val="005735D2"/>
    <w:rsid w:val="00583102"/>
    <w:rsid w:val="00585AC2"/>
    <w:rsid w:val="00586BA0"/>
    <w:rsid w:val="005A3D16"/>
    <w:rsid w:val="005C7AAD"/>
    <w:rsid w:val="005D179C"/>
    <w:rsid w:val="005D614A"/>
    <w:rsid w:val="005E00B6"/>
    <w:rsid w:val="005E2854"/>
    <w:rsid w:val="005E28FB"/>
    <w:rsid w:val="005E4640"/>
    <w:rsid w:val="00603893"/>
    <w:rsid w:val="00617FAF"/>
    <w:rsid w:val="00625C0E"/>
    <w:rsid w:val="006317E0"/>
    <w:rsid w:val="00635493"/>
    <w:rsid w:val="006443F3"/>
    <w:rsid w:val="006626C5"/>
    <w:rsid w:val="00670A70"/>
    <w:rsid w:val="00673D06"/>
    <w:rsid w:val="00686ABE"/>
    <w:rsid w:val="006B00C8"/>
    <w:rsid w:val="006B1BB4"/>
    <w:rsid w:val="006D0681"/>
    <w:rsid w:val="006D6C8D"/>
    <w:rsid w:val="006F0DA3"/>
    <w:rsid w:val="006F4DBE"/>
    <w:rsid w:val="00700FDF"/>
    <w:rsid w:val="00703C6A"/>
    <w:rsid w:val="00704DB7"/>
    <w:rsid w:val="00713B63"/>
    <w:rsid w:val="00715385"/>
    <w:rsid w:val="00716804"/>
    <w:rsid w:val="00723666"/>
    <w:rsid w:val="00724C2F"/>
    <w:rsid w:val="00734BC2"/>
    <w:rsid w:val="0074222E"/>
    <w:rsid w:val="0074750B"/>
    <w:rsid w:val="00750BC3"/>
    <w:rsid w:val="0075114B"/>
    <w:rsid w:val="007631C2"/>
    <w:rsid w:val="007632E2"/>
    <w:rsid w:val="00776CBF"/>
    <w:rsid w:val="007772ED"/>
    <w:rsid w:val="007805E9"/>
    <w:rsid w:val="007812A5"/>
    <w:rsid w:val="007D39EA"/>
    <w:rsid w:val="007F7B35"/>
    <w:rsid w:val="00825922"/>
    <w:rsid w:val="00841540"/>
    <w:rsid w:val="00844AD5"/>
    <w:rsid w:val="0085271E"/>
    <w:rsid w:val="008734DB"/>
    <w:rsid w:val="00890F51"/>
    <w:rsid w:val="00892626"/>
    <w:rsid w:val="008965E6"/>
    <w:rsid w:val="008A47BD"/>
    <w:rsid w:val="008C4ADF"/>
    <w:rsid w:val="008C7F79"/>
    <w:rsid w:val="008E1C30"/>
    <w:rsid w:val="008E5855"/>
    <w:rsid w:val="008F6B5D"/>
    <w:rsid w:val="009008BB"/>
    <w:rsid w:val="009152D1"/>
    <w:rsid w:val="00927019"/>
    <w:rsid w:val="009271B3"/>
    <w:rsid w:val="009355BD"/>
    <w:rsid w:val="00950985"/>
    <w:rsid w:val="00952826"/>
    <w:rsid w:val="00967FDC"/>
    <w:rsid w:val="009751BB"/>
    <w:rsid w:val="00981563"/>
    <w:rsid w:val="00987431"/>
    <w:rsid w:val="009878BC"/>
    <w:rsid w:val="009A52D2"/>
    <w:rsid w:val="009A71FE"/>
    <w:rsid w:val="009A739B"/>
    <w:rsid w:val="009B13B8"/>
    <w:rsid w:val="009D7C5A"/>
    <w:rsid w:val="00A014AD"/>
    <w:rsid w:val="00A122DF"/>
    <w:rsid w:val="00A45AB7"/>
    <w:rsid w:val="00A47CBF"/>
    <w:rsid w:val="00A47DB2"/>
    <w:rsid w:val="00A558F0"/>
    <w:rsid w:val="00A8051A"/>
    <w:rsid w:val="00A85B55"/>
    <w:rsid w:val="00A9594B"/>
    <w:rsid w:val="00AB448C"/>
    <w:rsid w:val="00AB5730"/>
    <w:rsid w:val="00AD30B6"/>
    <w:rsid w:val="00AE3BB1"/>
    <w:rsid w:val="00AF5706"/>
    <w:rsid w:val="00B01F9B"/>
    <w:rsid w:val="00B566E7"/>
    <w:rsid w:val="00B72685"/>
    <w:rsid w:val="00B9384B"/>
    <w:rsid w:val="00BA669C"/>
    <w:rsid w:val="00BB54F3"/>
    <w:rsid w:val="00BC6950"/>
    <w:rsid w:val="00BF6583"/>
    <w:rsid w:val="00C071C2"/>
    <w:rsid w:val="00C2347B"/>
    <w:rsid w:val="00C26C5D"/>
    <w:rsid w:val="00C2754A"/>
    <w:rsid w:val="00C414DD"/>
    <w:rsid w:val="00C50B1A"/>
    <w:rsid w:val="00C5259E"/>
    <w:rsid w:val="00C57F10"/>
    <w:rsid w:val="00C748D6"/>
    <w:rsid w:val="00C80DF6"/>
    <w:rsid w:val="00C82A69"/>
    <w:rsid w:val="00C85F58"/>
    <w:rsid w:val="00CA0D11"/>
    <w:rsid w:val="00CA4643"/>
    <w:rsid w:val="00CB0575"/>
    <w:rsid w:val="00CC3F15"/>
    <w:rsid w:val="00CD3741"/>
    <w:rsid w:val="00CD65A2"/>
    <w:rsid w:val="00CD7860"/>
    <w:rsid w:val="00CE501E"/>
    <w:rsid w:val="00CF3E98"/>
    <w:rsid w:val="00CF6871"/>
    <w:rsid w:val="00D23E53"/>
    <w:rsid w:val="00D55BBC"/>
    <w:rsid w:val="00D62078"/>
    <w:rsid w:val="00D71B35"/>
    <w:rsid w:val="00D73082"/>
    <w:rsid w:val="00D87C81"/>
    <w:rsid w:val="00DB149C"/>
    <w:rsid w:val="00DC09C8"/>
    <w:rsid w:val="00DC2715"/>
    <w:rsid w:val="00DD3617"/>
    <w:rsid w:val="00DE056A"/>
    <w:rsid w:val="00DE081B"/>
    <w:rsid w:val="00E05EE2"/>
    <w:rsid w:val="00E12323"/>
    <w:rsid w:val="00E42521"/>
    <w:rsid w:val="00E54AE9"/>
    <w:rsid w:val="00E60936"/>
    <w:rsid w:val="00E65AEE"/>
    <w:rsid w:val="00E7533C"/>
    <w:rsid w:val="00E77852"/>
    <w:rsid w:val="00E8250B"/>
    <w:rsid w:val="00EA4ED4"/>
    <w:rsid w:val="00EA6287"/>
    <w:rsid w:val="00EB339B"/>
    <w:rsid w:val="00EF64FC"/>
    <w:rsid w:val="00F21AC3"/>
    <w:rsid w:val="00F275B5"/>
    <w:rsid w:val="00F41F32"/>
    <w:rsid w:val="00F430DF"/>
    <w:rsid w:val="00F5486B"/>
    <w:rsid w:val="00F57DB6"/>
    <w:rsid w:val="00F836A1"/>
    <w:rsid w:val="00F96082"/>
    <w:rsid w:val="00FB7179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1C2"/>
  </w:style>
  <w:style w:type="paragraph" w:styleId="a4">
    <w:name w:val="header"/>
    <w:basedOn w:val="a"/>
    <w:link w:val="a3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071C2"/>
  </w:style>
  <w:style w:type="character" w:customStyle="1" w:styleId="a5">
    <w:name w:val="Нижний колонтитул Знак"/>
    <w:basedOn w:val="a0"/>
    <w:link w:val="a6"/>
    <w:uiPriority w:val="99"/>
    <w:rsid w:val="00C071C2"/>
  </w:style>
  <w:style w:type="paragraph" w:styleId="a6">
    <w:name w:val="footer"/>
    <w:basedOn w:val="a"/>
    <w:link w:val="a5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071C2"/>
  </w:style>
  <w:style w:type="character" w:customStyle="1" w:styleId="a7">
    <w:name w:val="Текст выноски Знак"/>
    <w:basedOn w:val="a0"/>
    <w:link w:val="a8"/>
    <w:uiPriority w:val="99"/>
    <w:semiHidden/>
    <w:rsid w:val="00C071C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071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750BC3"/>
    <w:pPr>
      <w:ind w:left="720"/>
      <w:contextualSpacing/>
    </w:pPr>
  </w:style>
  <w:style w:type="character" w:customStyle="1" w:styleId="aa">
    <w:name w:val="Гипертекстовая ссылка"/>
    <w:uiPriority w:val="99"/>
    <w:rsid w:val="00080329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CD3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1C2"/>
  </w:style>
  <w:style w:type="paragraph" w:styleId="a4">
    <w:name w:val="header"/>
    <w:basedOn w:val="a"/>
    <w:link w:val="a3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071C2"/>
  </w:style>
  <w:style w:type="character" w:customStyle="1" w:styleId="a5">
    <w:name w:val="Нижний колонтитул Знак"/>
    <w:basedOn w:val="a0"/>
    <w:link w:val="a6"/>
    <w:uiPriority w:val="99"/>
    <w:rsid w:val="00C071C2"/>
  </w:style>
  <w:style w:type="paragraph" w:styleId="a6">
    <w:name w:val="footer"/>
    <w:basedOn w:val="a"/>
    <w:link w:val="a5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071C2"/>
  </w:style>
  <w:style w:type="character" w:customStyle="1" w:styleId="a7">
    <w:name w:val="Текст выноски Знак"/>
    <w:basedOn w:val="a0"/>
    <w:link w:val="a8"/>
    <w:uiPriority w:val="99"/>
    <w:semiHidden/>
    <w:rsid w:val="00C071C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071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750BC3"/>
    <w:pPr>
      <w:ind w:left="720"/>
      <w:contextualSpacing/>
    </w:pPr>
  </w:style>
  <w:style w:type="character" w:customStyle="1" w:styleId="aa">
    <w:name w:val="Гипертекстовая ссылка"/>
    <w:uiPriority w:val="99"/>
    <w:rsid w:val="00080329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CD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conomyrso.ru/publichnye-obsuzhde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rso.ru/publich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B310-C140-4E27-969C-B19B4BB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2016-12-16T08:18:00Z</cp:lastPrinted>
  <dcterms:created xsi:type="dcterms:W3CDTF">2023-02-27T09:24:00Z</dcterms:created>
  <dcterms:modified xsi:type="dcterms:W3CDTF">2023-02-27T09:24:00Z</dcterms:modified>
</cp:coreProperties>
</file>