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243" w:rsidRDefault="0009366B" w:rsidP="0009366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9366B">
        <w:rPr>
          <w:rFonts w:ascii="Times New Roman" w:hAnsi="Times New Roman" w:cs="Times New Roman"/>
          <w:b/>
          <w:sz w:val="36"/>
          <w:szCs w:val="36"/>
        </w:rPr>
        <w:t>Паспорт проекта</w:t>
      </w:r>
    </w:p>
    <w:p w:rsidR="0009366B" w:rsidRDefault="0009366B" w:rsidP="000936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A91012" w:rsidRPr="006C427F" w:rsidTr="00981F84">
        <w:tc>
          <w:tcPr>
            <w:tcW w:w="4643" w:type="dxa"/>
            <w:vAlign w:val="center"/>
          </w:tcPr>
          <w:p w:rsidR="0009366B" w:rsidRPr="006C427F" w:rsidRDefault="0009366B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643" w:type="dxa"/>
            <w:vAlign w:val="center"/>
          </w:tcPr>
          <w:p w:rsidR="0009366B" w:rsidRPr="006C427F" w:rsidRDefault="006C427F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О федеральной государственной информационной системе здоровья спортсменов</w:t>
            </w:r>
          </w:p>
        </w:tc>
      </w:tr>
      <w:tr w:rsidR="00A91012" w:rsidRPr="006C427F" w:rsidTr="00981F84">
        <w:trPr>
          <w:trHeight w:val="393"/>
        </w:trPr>
        <w:tc>
          <w:tcPr>
            <w:tcW w:w="4643" w:type="dxa"/>
            <w:vAlign w:val="center"/>
          </w:tcPr>
          <w:p w:rsidR="0009366B" w:rsidRPr="006C427F" w:rsidRDefault="0009366B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  <w:lang w:val="en-US"/>
              </w:rPr>
              <w:t>ID</w:t>
            </w:r>
            <w:r w:rsidRPr="006C427F">
              <w:rPr>
                <w:rFonts w:ascii="Times New Roman" w:hAnsi="Times New Roman" w:cs="Times New Roman"/>
              </w:rPr>
              <w:t xml:space="preserve"> проекта</w:t>
            </w:r>
          </w:p>
        </w:tc>
        <w:tc>
          <w:tcPr>
            <w:tcW w:w="4643" w:type="dxa"/>
            <w:vAlign w:val="center"/>
          </w:tcPr>
          <w:p w:rsidR="0009366B" w:rsidRPr="006C427F" w:rsidRDefault="006C427F" w:rsidP="00981F84">
            <w:pPr>
              <w:pBdr>
                <w:bottom w:val="dotted" w:sz="6" w:space="8" w:color="DDDDDD"/>
              </w:pBdr>
              <w:shd w:val="clear" w:color="auto" w:fill="FFFFFF"/>
              <w:spacing w:after="150"/>
              <w:ind w:left="720"/>
              <w:jc w:val="center"/>
              <w:rPr>
                <w:rFonts w:ascii="Times New Roman" w:eastAsia="Times New Roman" w:hAnsi="Times New Roman" w:cs="Times New Roman"/>
                <w:spacing w:val="-5"/>
                <w:lang w:eastAsia="ru-RU"/>
              </w:rPr>
            </w:pPr>
            <w:r w:rsidRPr="006C427F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02/07/08-26/00170530</w:t>
            </w:r>
          </w:p>
        </w:tc>
      </w:tr>
      <w:tr w:rsidR="00A91012" w:rsidRPr="006C427F" w:rsidTr="00981F84">
        <w:tc>
          <w:tcPr>
            <w:tcW w:w="4643" w:type="dxa"/>
            <w:vAlign w:val="center"/>
          </w:tcPr>
          <w:p w:rsidR="0009366B" w:rsidRPr="006C427F" w:rsidRDefault="0009366B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</w:rPr>
              <w:t>Дата создания</w:t>
            </w:r>
          </w:p>
        </w:tc>
        <w:tc>
          <w:tcPr>
            <w:tcW w:w="4643" w:type="dxa"/>
            <w:vAlign w:val="center"/>
          </w:tcPr>
          <w:p w:rsidR="0009366B" w:rsidRPr="006C427F" w:rsidRDefault="006C427F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24 августа 2026</w:t>
            </w:r>
          </w:p>
        </w:tc>
      </w:tr>
      <w:tr w:rsidR="00A91012" w:rsidRPr="006C427F" w:rsidTr="00981F84">
        <w:tc>
          <w:tcPr>
            <w:tcW w:w="4643" w:type="dxa"/>
            <w:vAlign w:val="center"/>
          </w:tcPr>
          <w:p w:rsidR="0009366B" w:rsidRPr="006C427F" w:rsidRDefault="0009366B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</w:rPr>
              <w:t>Разработчик</w:t>
            </w:r>
          </w:p>
        </w:tc>
        <w:tc>
          <w:tcPr>
            <w:tcW w:w="4643" w:type="dxa"/>
            <w:vAlign w:val="center"/>
          </w:tcPr>
          <w:p w:rsidR="0009366B" w:rsidRPr="006C427F" w:rsidRDefault="006C427F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ФМБА России</w:t>
            </w:r>
          </w:p>
        </w:tc>
      </w:tr>
      <w:tr w:rsidR="00A91012" w:rsidRPr="006C427F" w:rsidTr="00981F84">
        <w:tc>
          <w:tcPr>
            <w:tcW w:w="4643" w:type="dxa"/>
            <w:vAlign w:val="center"/>
          </w:tcPr>
          <w:p w:rsidR="0009366B" w:rsidRPr="006C427F" w:rsidRDefault="0009366B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</w:rPr>
              <w:t>Ответственный сотрудник</w:t>
            </w:r>
          </w:p>
        </w:tc>
        <w:tc>
          <w:tcPr>
            <w:tcW w:w="4643" w:type="dxa"/>
            <w:vAlign w:val="center"/>
          </w:tcPr>
          <w:p w:rsidR="0009366B" w:rsidRPr="006C427F" w:rsidRDefault="006C427F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Семенченко Никита Владиславович</w:t>
            </w:r>
          </w:p>
        </w:tc>
      </w:tr>
      <w:tr w:rsidR="00A91012" w:rsidRPr="006C427F" w:rsidTr="00981F84">
        <w:tc>
          <w:tcPr>
            <w:tcW w:w="4643" w:type="dxa"/>
            <w:vAlign w:val="center"/>
          </w:tcPr>
          <w:p w:rsidR="00D61FFB" w:rsidRPr="006C427F" w:rsidRDefault="00D61FFB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  <w:bCs/>
                <w:shd w:val="clear" w:color="auto" w:fill="FFFFFF"/>
              </w:rPr>
              <w:t>Контактный телефон ответственного лица</w:t>
            </w:r>
          </w:p>
        </w:tc>
        <w:tc>
          <w:tcPr>
            <w:tcW w:w="4643" w:type="dxa"/>
            <w:vAlign w:val="center"/>
          </w:tcPr>
          <w:p w:rsidR="00D61FFB" w:rsidRPr="006C427F" w:rsidRDefault="006C427F" w:rsidP="00981F84">
            <w:pPr>
              <w:jc w:val="center"/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</w:pPr>
            <w:r w:rsidRPr="006C427F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8 (499) 190-65-56 (доб. 72171)</w:t>
            </w:r>
          </w:p>
          <w:p w:rsidR="006C427F" w:rsidRPr="006C427F" w:rsidRDefault="006C427F" w:rsidP="00981F84">
            <w:pPr>
              <w:jc w:val="center"/>
              <w:rPr>
                <w:rFonts w:ascii="Times New Roman" w:hAnsi="Times New Roman" w:cs="Times New Roman"/>
                <w:highlight w:val="yellow"/>
                <w:shd w:val="clear" w:color="auto" w:fill="FFFFFF"/>
              </w:rPr>
            </w:pPr>
            <w:hyperlink r:id="rId5" w:history="1">
              <w:r w:rsidRPr="006C427F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semenchenkonv@fmba.gov.ru</w:t>
              </w:r>
            </w:hyperlink>
            <w:r w:rsidRPr="006C427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A91012" w:rsidRPr="006C427F" w:rsidTr="00981F84">
        <w:trPr>
          <w:trHeight w:val="513"/>
        </w:trPr>
        <w:tc>
          <w:tcPr>
            <w:tcW w:w="4643" w:type="dxa"/>
            <w:vAlign w:val="center"/>
          </w:tcPr>
          <w:p w:rsidR="0009366B" w:rsidRPr="006C427F" w:rsidRDefault="0009366B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</w:rPr>
              <w:t>Процедура</w:t>
            </w:r>
          </w:p>
        </w:tc>
        <w:tc>
          <w:tcPr>
            <w:tcW w:w="4643" w:type="dxa"/>
            <w:vAlign w:val="center"/>
          </w:tcPr>
          <w:p w:rsidR="0009366B" w:rsidRPr="006C427F" w:rsidRDefault="00D61FFB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  <w:shd w:val="clear" w:color="auto" w:fill="FFFFFF"/>
              </w:rPr>
              <w:t>Оценка регулирующего воздействия</w:t>
            </w:r>
          </w:p>
        </w:tc>
      </w:tr>
      <w:tr w:rsidR="00A91012" w:rsidRPr="006C427F" w:rsidTr="00981F84">
        <w:tc>
          <w:tcPr>
            <w:tcW w:w="4643" w:type="dxa"/>
            <w:vAlign w:val="center"/>
          </w:tcPr>
          <w:p w:rsidR="0009366B" w:rsidRPr="006C427F" w:rsidRDefault="0009366B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</w:rPr>
              <w:t>Вид</w:t>
            </w:r>
          </w:p>
        </w:tc>
        <w:tc>
          <w:tcPr>
            <w:tcW w:w="4643" w:type="dxa"/>
            <w:vAlign w:val="center"/>
          </w:tcPr>
          <w:p w:rsidR="0009366B" w:rsidRPr="006C427F" w:rsidRDefault="006C427F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Проект постановления Правительства Российской Федерации</w:t>
            </w:r>
          </w:p>
        </w:tc>
      </w:tr>
      <w:tr w:rsidR="00A91012" w:rsidRPr="006C427F" w:rsidTr="00981F84">
        <w:tc>
          <w:tcPr>
            <w:tcW w:w="4643" w:type="dxa"/>
            <w:vAlign w:val="center"/>
          </w:tcPr>
          <w:p w:rsidR="0009366B" w:rsidRPr="006C427F" w:rsidRDefault="0009366B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</w:rPr>
              <w:t>Виды экономической деятельности</w:t>
            </w:r>
          </w:p>
        </w:tc>
        <w:tc>
          <w:tcPr>
            <w:tcW w:w="4643" w:type="dxa"/>
            <w:vAlign w:val="center"/>
          </w:tcPr>
          <w:p w:rsidR="0009366B" w:rsidRPr="006C427F" w:rsidRDefault="006C427F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Государственное управление</w:t>
            </w:r>
          </w:p>
        </w:tc>
      </w:tr>
      <w:tr w:rsidR="00A91012" w:rsidRPr="006C427F" w:rsidTr="00981F84">
        <w:tc>
          <w:tcPr>
            <w:tcW w:w="4643" w:type="dxa"/>
            <w:vAlign w:val="center"/>
          </w:tcPr>
          <w:p w:rsidR="00C71A4F" w:rsidRPr="006C427F" w:rsidRDefault="00F85D9A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  <w:bCs/>
                <w:spacing w:val="-5"/>
                <w:shd w:val="clear" w:color="auto" w:fill="FFFFFF"/>
              </w:rPr>
              <w:t>Соисполнители</w:t>
            </w:r>
          </w:p>
        </w:tc>
        <w:tc>
          <w:tcPr>
            <w:tcW w:w="4643" w:type="dxa"/>
            <w:vAlign w:val="center"/>
          </w:tcPr>
          <w:p w:rsidR="00C71A4F" w:rsidRPr="006C427F" w:rsidRDefault="006C427F" w:rsidP="006C427F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>-</w:t>
            </w:r>
          </w:p>
        </w:tc>
      </w:tr>
      <w:tr w:rsidR="00A91012" w:rsidRPr="006C427F" w:rsidTr="00981F84">
        <w:tc>
          <w:tcPr>
            <w:tcW w:w="4643" w:type="dxa"/>
            <w:vAlign w:val="center"/>
          </w:tcPr>
          <w:p w:rsidR="00E0138A" w:rsidRPr="006C427F" w:rsidRDefault="00E0138A" w:rsidP="00981F84">
            <w:pPr>
              <w:jc w:val="center"/>
              <w:rPr>
                <w:rFonts w:ascii="Times New Roman" w:hAnsi="Times New Roman" w:cs="Times New Roman"/>
              </w:rPr>
            </w:pPr>
            <w:r w:rsidRPr="006C427F">
              <w:rPr>
                <w:rFonts w:ascii="Times New Roman" w:hAnsi="Times New Roman" w:cs="Times New Roman"/>
                <w:bCs/>
                <w:spacing w:val="-5"/>
                <w:shd w:val="clear" w:color="auto" w:fill="FFFFFF"/>
              </w:rPr>
              <w:t>Основание для разработки проекта акта</w:t>
            </w:r>
          </w:p>
        </w:tc>
        <w:tc>
          <w:tcPr>
            <w:tcW w:w="4643" w:type="dxa"/>
            <w:vAlign w:val="center"/>
          </w:tcPr>
          <w:p w:rsidR="00E0138A" w:rsidRPr="006C427F" w:rsidRDefault="006C427F" w:rsidP="00981F84">
            <w:pPr>
              <w:jc w:val="center"/>
              <w:rPr>
                <w:rFonts w:ascii="Times New Roman" w:hAnsi="Times New Roman" w:cs="Times New Roman"/>
                <w:spacing w:val="-5"/>
                <w:shd w:val="clear" w:color="auto" w:fill="FFFFFF"/>
              </w:rPr>
            </w:pPr>
            <w:r w:rsidRPr="006C427F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пункт 8 статьи 1 Федерального закона от 26 июля 2026 г. № 273-ФЗ «О внесении изменений в Федеральный закон «О физической культуре и спорте в Российской Федерации»</w:t>
            </w:r>
          </w:p>
        </w:tc>
      </w:tr>
    </w:tbl>
    <w:p w:rsidR="0009366B" w:rsidRDefault="0009366B" w:rsidP="000936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D2D" w:rsidRDefault="00EB1D2D" w:rsidP="000936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D2D" w:rsidRPr="0009366B" w:rsidRDefault="00EB1D2D" w:rsidP="000936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B1D2D" w:rsidRPr="0009366B" w:rsidSect="0009366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61F61"/>
    <w:multiLevelType w:val="multilevel"/>
    <w:tmpl w:val="1D66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893AE2"/>
    <w:multiLevelType w:val="multilevel"/>
    <w:tmpl w:val="7EFC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895A9B"/>
    <w:multiLevelType w:val="multilevel"/>
    <w:tmpl w:val="5050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76"/>
    <w:rsid w:val="00033C76"/>
    <w:rsid w:val="0009366B"/>
    <w:rsid w:val="000E4B4D"/>
    <w:rsid w:val="000F21BE"/>
    <w:rsid w:val="00200163"/>
    <w:rsid w:val="00204B0C"/>
    <w:rsid w:val="00231ADC"/>
    <w:rsid w:val="00274FD2"/>
    <w:rsid w:val="00293C56"/>
    <w:rsid w:val="002E3945"/>
    <w:rsid w:val="0030333E"/>
    <w:rsid w:val="00332988"/>
    <w:rsid w:val="00347BCF"/>
    <w:rsid w:val="00386E1B"/>
    <w:rsid w:val="003D5B04"/>
    <w:rsid w:val="003E164F"/>
    <w:rsid w:val="00422393"/>
    <w:rsid w:val="00486A50"/>
    <w:rsid w:val="0048715C"/>
    <w:rsid w:val="0049144D"/>
    <w:rsid w:val="004D6EEC"/>
    <w:rsid w:val="004E1493"/>
    <w:rsid w:val="00525EBA"/>
    <w:rsid w:val="00526AF5"/>
    <w:rsid w:val="005831AA"/>
    <w:rsid w:val="005D3FD3"/>
    <w:rsid w:val="005F6243"/>
    <w:rsid w:val="006C427F"/>
    <w:rsid w:val="006D68D0"/>
    <w:rsid w:val="007951F6"/>
    <w:rsid w:val="007D50BD"/>
    <w:rsid w:val="007F59A2"/>
    <w:rsid w:val="00860696"/>
    <w:rsid w:val="00870029"/>
    <w:rsid w:val="008A0894"/>
    <w:rsid w:val="008A6AB1"/>
    <w:rsid w:val="00981F84"/>
    <w:rsid w:val="0098618C"/>
    <w:rsid w:val="0099650F"/>
    <w:rsid w:val="00A91012"/>
    <w:rsid w:val="00B85884"/>
    <w:rsid w:val="00C71A4F"/>
    <w:rsid w:val="00CC73DE"/>
    <w:rsid w:val="00D52258"/>
    <w:rsid w:val="00D61FFB"/>
    <w:rsid w:val="00DA62EC"/>
    <w:rsid w:val="00DE7BAD"/>
    <w:rsid w:val="00E0138A"/>
    <w:rsid w:val="00E1231C"/>
    <w:rsid w:val="00EB1D2D"/>
    <w:rsid w:val="00F4799B"/>
    <w:rsid w:val="00F85D9A"/>
    <w:rsid w:val="00FE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23BDF"/>
  <w15:docId w15:val="{B14F22E3-6C0A-4948-BFA4-DB7A0D2D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61F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7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2D5DE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menchenkonv@fmba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DzestelovArtur</dc:creator>
  <cp:lastModifiedBy>Пользователь Windows</cp:lastModifiedBy>
  <cp:revision>67</cp:revision>
  <dcterms:created xsi:type="dcterms:W3CDTF">2022-10-11T06:11:00Z</dcterms:created>
  <dcterms:modified xsi:type="dcterms:W3CDTF">2026-08-25T07:28:00Z</dcterms:modified>
</cp:coreProperties>
</file>