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7E" w:rsidRPr="0090037E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7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0037E" w:rsidRPr="0090037E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7E"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</w:t>
      </w:r>
    </w:p>
    <w:p w:rsidR="0090037E" w:rsidRPr="0090037E" w:rsidRDefault="00B639A2" w:rsidP="0090037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проекта</w:t>
      </w:r>
      <w:r w:rsidRPr="0090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37E" w:rsidRPr="0090037E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Республики Северная Осетия-Алания «О</w:t>
      </w:r>
      <w:r w:rsidR="0090037E" w:rsidRPr="00900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0037E" w:rsidRPr="0090037E">
        <w:rPr>
          <w:rFonts w:ascii="Times New Roman" w:hAnsi="Times New Roman" w:cs="Times New Roman"/>
          <w:color w:val="000000"/>
          <w:sz w:val="28"/>
          <w:szCs w:val="28"/>
        </w:rPr>
        <w:t>проекте закона Республики Северная Осетия-Алания 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</w:t>
      </w:r>
    </w:p>
    <w:p w:rsidR="00B639A2" w:rsidRPr="0090037E" w:rsidRDefault="00B639A2" w:rsidP="009003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1.Общая информация</w:t>
      </w:r>
    </w:p>
    <w:p w:rsidR="0090037E" w:rsidRDefault="00B639A2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1.1.Регулирующий орган: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90037E" w:rsidRDefault="0090037E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333" w:rsidRPr="0090037E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</w:t>
      </w:r>
      <w:r w:rsidR="00AE42BD">
        <w:rPr>
          <w:rFonts w:ascii="Times New Roman" w:hAnsi="Times New Roman" w:cs="Times New Roman"/>
          <w:sz w:val="28"/>
          <w:szCs w:val="28"/>
        </w:rPr>
        <w:t>.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90037E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37E" w:rsidRDefault="00B639A2" w:rsidP="00C54A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33" w:rsidRPr="0090037E" w:rsidRDefault="0090037E" w:rsidP="00C54AC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333" w:rsidRPr="0090037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C54ACA" w:rsidRPr="0090037E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Республики Северная Осетия-Алания «О</w:t>
      </w:r>
      <w:r w:rsidR="00C54ACA" w:rsidRPr="00900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4ACA" w:rsidRPr="0090037E">
        <w:rPr>
          <w:rFonts w:ascii="Times New Roman" w:hAnsi="Times New Roman" w:cs="Times New Roman"/>
          <w:color w:val="000000"/>
          <w:sz w:val="28"/>
          <w:szCs w:val="28"/>
        </w:rPr>
        <w:t>проекте закона Республики Северная Осетия-Алания «Об установлении льготной ставки по налогу на прибыль для организаций, включенных в Перечень приоритетных инвестиционных проектов Республики Северная Осетия-Алания»</w:t>
      </w:r>
      <w:r w:rsidR="00AE4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ACA" w:rsidRPr="0090037E" w:rsidRDefault="00C54ACA" w:rsidP="00C54AC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  <w:r w:rsidR="00BC1703">
        <w:rPr>
          <w:rFonts w:ascii="Times New Roman" w:hAnsi="Times New Roman" w:cs="Times New Roman"/>
          <w:sz w:val="28"/>
          <w:szCs w:val="28"/>
        </w:rPr>
        <w:tab/>
      </w:r>
      <w:r w:rsidR="00C13333" w:rsidRPr="0090037E">
        <w:rPr>
          <w:rFonts w:ascii="Times New Roman" w:hAnsi="Times New Roman" w:cs="Times New Roman"/>
          <w:sz w:val="28"/>
          <w:szCs w:val="28"/>
        </w:rPr>
        <w:t>сентябрь 2017 года</w:t>
      </w:r>
      <w:r w:rsidR="00AE42BD">
        <w:rPr>
          <w:rFonts w:ascii="Times New Roman" w:hAnsi="Times New Roman" w:cs="Times New Roman"/>
          <w:sz w:val="28"/>
          <w:szCs w:val="28"/>
        </w:rPr>
        <w:t>.</w:t>
      </w:r>
    </w:p>
    <w:p w:rsidR="0090037E" w:rsidRDefault="0090037E" w:rsidP="00C54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37E" w:rsidRDefault="00B639A2" w:rsidP="00900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703" w:rsidRDefault="0090037E" w:rsidP="00BC17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703" w:rsidRPr="00300364">
        <w:rPr>
          <w:rFonts w:ascii="Times New Roman" w:hAnsi="Times New Roman" w:cs="Times New Roman"/>
          <w:sz w:val="28"/>
          <w:szCs w:val="28"/>
        </w:rPr>
        <w:t>незначительные объемы  инвестиций в экономику республики</w:t>
      </w:r>
      <w:r w:rsidR="00BC1703">
        <w:rPr>
          <w:rFonts w:ascii="Times New Roman" w:hAnsi="Times New Roman" w:cs="Times New Roman"/>
          <w:sz w:val="28"/>
          <w:szCs w:val="28"/>
        </w:rPr>
        <w:t>;</w:t>
      </w:r>
    </w:p>
    <w:p w:rsidR="00BC1703" w:rsidRDefault="00BC1703" w:rsidP="00BC17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благоприятных условий для осуществления инвестиционной деятельности на территории республики;</w:t>
      </w:r>
      <w:r w:rsidRPr="00E53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703" w:rsidRDefault="00BC1703" w:rsidP="00BC17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низкий уровень инвестиционной привлекательности региона, </w:t>
      </w:r>
      <w:r w:rsidRPr="00AA4D56">
        <w:rPr>
          <w:rFonts w:ascii="Times New Roman" w:hAnsi="Times New Roman" w:cs="Times New Roman"/>
          <w:sz w:val="28"/>
          <w:szCs w:val="28"/>
        </w:rPr>
        <w:t>как для внешних, так и для внутренних инвесторов;</w:t>
      </w:r>
    </w:p>
    <w:p w:rsidR="00BC1703" w:rsidRDefault="00BC1703" w:rsidP="00BC17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реализации крупных инвестиционных проектов, направленных на модернизацию производства на основе внедрения современных технологических процессов;</w:t>
      </w:r>
    </w:p>
    <w:p w:rsidR="00C54ACA" w:rsidRPr="0090037E" w:rsidRDefault="00BC1703" w:rsidP="00900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03">
        <w:rPr>
          <w:rFonts w:ascii="Times New Roman" w:hAnsi="Times New Roman" w:cs="Times New Roman"/>
          <w:sz w:val="28"/>
          <w:szCs w:val="28"/>
        </w:rPr>
        <w:tab/>
        <w:t>длительные сроки окупаемости инвестиционных проектов и выходов на проектную мощность, низкая конкурентоспособность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0037E" w:rsidRPr="00E53696" w:rsidRDefault="00B639A2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  <w:r w:rsidR="0090037E">
        <w:rPr>
          <w:rFonts w:ascii="Times New Roman" w:hAnsi="Times New Roman" w:cs="Times New Roman"/>
          <w:sz w:val="28"/>
          <w:szCs w:val="28"/>
        </w:rPr>
        <w:tab/>
      </w:r>
      <w:r w:rsidR="0090037E" w:rsidRPr="00E53696">
        <w:rPr>
          <w:rFonts w:ascii="Times New Roman" w:hAnsi="Times New Roman" w:cs="Times New Roman"/>
          <w:sz w:val="28"/>
          <w:szCs w:val="28"/>
        </w:rPr>
        <w:t>увеличение объемов  инвестиций в экономику республики;</w:t>
      </w:r>
    </w:p>
    <w:p w:rsidR="0090037E" w:rsidRPr="00E53696" w:rsidRDefault="0090037E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</w:r>
      <w:r w:rsidRPr="003A492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53696">
        <w:rPr>
          <w:rFonts w:ascii="Times New Roman" w:hAnsi="Times New Roman" w:cs="Times New Roman"/>
          <w:sz w:val="28"/>
          <w:szCs w:val="28"/>
        </w:rPr>
        <w:t xml:space="preserve">благоприятных условий для осуществления инвестиционной деятельности на территории республики; </w:t>
      </w:r>
    </w:p>
    <w:p w:rsidR="0090037E" w:rsidRDefault="0090037E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3696">
        <w:rPr>
          <w:rFonts w:ascii="Times New Roman" w:hAnsi="Times New Roman" w:cs="Times New Roman"/>
          <w:sz w:val="28"/>
          <w:szCs w:val="28"/>
        </w:rPr>
        <w:tab/>
        <w:t>повышение уровня инвестиционной привлекательности региона, как для внешних, так и для внутренних инвесторов;</w:t>
      </w:r>
    </w:p>
    <w:p w:rsidR="0090037E" w:rsidRPr="000B19CA" w:rsidRDefault="0090037E" w:rsidP="0090037E">
      <w:pPr>
        <w:spacing w:after="0" w:line="240" w:lineRule="auto"/>
        <w:ind w:right="-1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крупных инвестиционных проектов, направленных на модернизацию производства на основе внедрения современных технологических процессов и</w:t>
      </w:r>
      <w:r w:rsidRPr="000B19CA">
        <w:rPr>
          <w:rStyle w:val="FontStyle19"/>
          <w:sz w:val="28"/>
          <w:szCs w:val="28"/>
        </w:rPr>
        <w:t xml:space="preserve"> созда</w:t>
      </w:r>
      <w:r>
        <w:rPr>
          <w:rStyle w:val="FontStyle19"/>
          <w:sz w:val="28"/>
          <w:szCs w:val="28"/>
        </w:rPr>
        <w:t>ние</w:t>
      </w:r>
      <w:r w:rsidRPr="000B19CA">
        <w:rPr>
          <w:rStyle w:val="FontStyle19"/>
          <w:sz w:val="28"/>
          <w:szCs w:val="28"/>
        </w:rPr>
        <w:t xml:space="preserve"> новы</w:t>
      </w:r>
      <w:r>
        <w:rPr>
          <w:rStyle w:val="FontStyle19"/>
          <w:sz w:val="28"/>
          <w:szCs w:val="28"/>
        </w:rPr>
        <w:t>х</w:t>
      </w:r>
      <w:r w:rsidRPr="000B19CA">
        <w:rPr>
          <w:rStyle w:val="FontStyle19"/>
          <w:sz w:val="28"/>
          <w:szCs w:val="28"/>
        </w:rPr>
        <w:t xml:space="preserve"> и </w:t>
      </w:r>
      <w:r w:rsidRPr="000B19CA">
        <w:rPr>
          <w:rFonts w:ascii="Times New Roman" w:hAnsi="Times New Roman"/>
          <w:bCs/>
          <w:sz w:val="28"/>
          <w:szCs w:val="28"/>
        </w:rPr>
        <w:t>сохран</w:t>
      </w:r>
      <w:r>
        <w:rPr>
          <w:rFonts w:ascii="Times New Roman" w:hAnsi="Times New Roman"/>
          <w:bCs/>
          <w:sz w:val="28"/>
          <w:szCs w:val="28"/>
        </w:rPr>
        <w:t>ение</w:t>
      </w:r>
      <w:r w:rsidRPr="000B19CA">
        <w:rPr>
          <w:rFonts w:ascii="Times New Roman" w:hAnsi="Times New Roman"/>
          <w:bCs/>
          <w:sz w:val="28"/>
          <w:szCs w:val="28"/>
        </w:rPr>
        <w:t xml:space="preserve"> действующи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0B19CA">
        <w:rPr>
          <w:rFonts w:ascii="Times New Roman" w:hAnsi="Times New Roman"/>
          <w:bCs/>
          <w:sz w:val="28"/>
          <w:szCs w:val="28"/>
        </w:rPr>
        <w:t xml:space="preserve"> </w:t>
      </w:r>
      <w:r w:rsidRPr="000B19CA">
        <w:rPr>
          <w:rFonts w:ascii="Times New Roman" w:hAnsi="Times New Roman"/>
          <w:bCs/>
          <w:sz w:val="28"/>
          <w:szCs w:val="28"/>
        </w:rPr>
        <w:lastRenderedPageBreak/>
        <w:t>рабочи</w:t>
      </w:r>
      <w:r>
        <w:rPr>
          <w:rFonts w:ascii="Times New Roman" w:hAnsi="Times New Roman"/>
          <w:bCs/>
          <w:sz w:val="28"/>
          <w:szCs w:val="28"/>
        </w:rPr>
        <w:t>х</w:t>
      </w:r>
      <w:r w:rsidRPr="000B19CA">
        <w:rPr>
          <w:rFonts w:ascii="Times New Roman" w:hAnsi="Times New Roman"/>
          <w:bCs/>
          <w:sz w:val="28"/>
          <w:szCs w:val="28"/>
        </w:rPr>
        <w:t xml:space="preserve"> мест, </w:t>
      </w:r>
      <w:r w:rsidRPr="000B19CA">
        <w:rPr>
          <w:rStyle w:val="FontStyle19"/>
          <w:sz w:val="28"/>
          <w:szCs w:val="28"/>
        </w:rPr>
        <w:t>что будет способствовать достижению устойчивого социально-экономического развития Республики Северная Осетия-Алания.</w:t>
      </w:r>
    </w:p>
    <w:p w:rsidR="00B639A2" w:rsidRPr="0090037E" w:rsidRDefault="00BC1703" w:rsidP="009003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сокращение сроков </w:t>
      </w:r>
      <w:r w:rsidRPr="00BC1703">
        <w:rPr>
          <w:rFonts w:ascii="Times New Roman" w:hAnsi="Times New Roman" w:cs="Times New Roman"/>
          <w:sz w:val="28"/>
          <w:szCs w:val="28"/>
        </w:rPr>
        <w:t xml:space="preserve">окупаемости инвестиционных проектов и выходов на проектную мощность,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BC1703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C1703" w:rsidRDefault="00BC1703" w:rsidP="00C133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6249" w:rsidRDefault="00B639A2" w:rsidP="00F26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7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</w:t>
      </w:r>
      <w:r w:rsidR="0090037E">
        <w:rPr>
          <w:rFonts w:ascii="Times New Roman" w:hAnsi="Times New Roman" w:cs="Times New Roman"/>
          <w:sz w:val="28"/>
          <w:szCs w:val="28"/>
        </w:rPr>
        <w:tab/>
      </w:r>
      <w:r w:rsidR="0074341C" w:rsidRPr="0090037E">
        <w:rPr>
          <w:rFonts w:ascii="Times New Roman" w:hAnsi="Times New Roman" w:cs="Times New Roman"/>
          <w:sz w:val="28"/>
          <w:szCs w:val="28"/>
        </w:rPr>
        <w:t>з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аконопроект направлен на </w:t>
      </w:r>
      <w:r w:rsidR="00C54ACA" w:rsidRPr="0090037E">
        <w:rPr>
          <w:rFonts w:ascii="Times New Roman" w:hAnsi="Times New Roman" w:cs="Times New Roman"/>
          <w:sz w:val="28"/>
          <w:szCs w:val="28"/>
        </w:rPr>
        <w:t xml:space="preserve">предоставление льготной ставки по налогу на прибыль для </w:t>
      </w:r>
      <w:r w:rsidR="00C13333" w:rsidRPr="009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54ACA" w:rsidRPr="009003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3333" w:rsidRPr="00900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C54ACA" w:rsidRPr="009003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3333" w:rsidRPr="0090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проекты, включенные в соответствии с порядком, утвержденным Правительством Республики Северная Осетия-Алания, в Перечень приоритетных инвестиционных проектов Республики Северная Осетия-Алания. </w:t>
      </w:r>
    </w:p>
    <w:p w:rsidR="00F26249" w:rsidRDefault="00F26249" w:rsidP="00F26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 CYR"/>
          <w:color w:val="000000"/>
          <w:sz w:val="28"/>
          <w:szCs w:val="28"/>
        </w:rPr>
        <w:t>Пониженная налоговая ставка по налогу на прибыль указанным организациям устанавливается только в части прибыли, полученной в результате финансирования приоритетного инвестиционного проекта, при условии ведения ими раздельного учета доходов (расходов), полученных (произведенных) при реализации указанного проекта.</w:t>
      </w:r>
    </w:p>
    <w:p w:rsidR="00F26249" w:rsidRDefault="00F26249" w:rsidP="00F26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 CYR"/>
          <w:color w:val="000000"/>
          <w:sz w:val="28"/>
          <w:szCs w:val="28"/>
        </w:rPr>
        <w:t>Льготная ставка налога на прибыль организациям устанавливается с начала реализации продукции (работ, услуг), произведенной на созданных (приобретенных) в рамках приоритетных инвестиционных проектов основных средствах или посредством внедренных технологий.</w:t>
      </w:r>
      <w:proofErr w:type="gramEnd"/>
    </w:p>
    <w:p w:rsidR="00F26249" w:rsidRDefault="00F26249" w:rsidP="00F26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"/>
        <w:jc w:val="both"/>
        <w:rPr>
          <w:rFonts w:ascii="Times New Roman" w:hAnsi="Times New Roman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 CYR"/>
          <w:color w:val="000000"/>
          <w:sz w:val="28"/>
          <w:szCs w:val="28"/>
        </w:rPr>
        <w:t>Применение пониженной налоговой ставки по налогу на прибыль организаций действует, начиная с налогового периода, в котором в соответствии с данными налогового учета были признаны первые доходы от реализации приоритетного инвестиционного проекта, на срок окупаемости приоритетного инвестиционного проекта, но не более 5 лет с момента включения его в Перечень приоритетных инвестиционных проектов Республики Северная Осетия-Алания.</w:t>
      </w:r>
      <w:proofErr w:type="gramEnd"/>
    </w:p>
    <w:p w:rsidR="00F26249" w:rsidRDefault="00F26249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90037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B639A2" w:rsidRPr="0090037E" w:rsidRDefault="0090037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90037E">
        <w:rPr>
          <w:rFonts w:ascii="Times New Roman" w:hAnsi="Times New Roman" w:cs="Times New Roman"/>
          <w:sz w:val="28"/>
          <w:szCs w:val="28"/>
        </w:rPr>
        <w:t>начало:         «</w:t>
      </w:r>
      <w:r w:rsidR="00C13333" w:rsidRPr="0090037E">
        <w:rPr>
          <w:rFonts w:ascii="Times New Roman" w:hAnsi="Times New Roman" w:cs="Times New Roman"/>
          <w:sz w:val="28"/>
          <w:szCs w:val="28"/>
        </w:rPr>
        <w:t>11</w:t>
      </w:r>
      <w:r w:rsidR="00B639A2" w:rsidRPr="0090037E">
        <w:rPr>
          <w:rFonts w:ascii="Times New Roman" w:hAnsi="Times New Roman" w:cs="Times New Roman"/>
          <w:sz w:val="28"/>
          <w:szCs w:val="28"/>
        </w:rPr>
        <w:t>»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 201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7 </w:t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B639A2" w:rsidRPr="0090037E" w:rsidRDefault="0090037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90037E">
        <w:rPr>
          <w:rFonts w:ascii="Times New Roman" w:hAnsi="Times New Roman" w:cs="Times New Roman"/>
          <w:sz w:val="28"/>
          <w:szCs w:val="28"/>
        </w:rPr>
        <w:t>окончание:   «</w:t>
      </w:r>
      <w:r w:rsidR="00C13333" w:rsidRPr="0090037E">
        <w:rPr>
          <w:rFonts w:ascii="Times New Roman" w:hAnsi="Times New Roman" w:cs="Times New Roman"/>
          <w:sz w:val="28"/>
          <w:szCs w:val="28"/>
        </w:rPr>
        <w:t>10</w:t>
      </w:r>
      <w:r w:rsidR="00B639A2" w:rsidRPr="0090037E">
        <w:rPr>
          <w:rFonts w:ascii="Times New Roman" w:hAnsi="Times New Roman" w:cs="Times New Roman"/>
          <w:sz w:val="28"/>
          <w:szCs w:val="28"/>
        </w:rPr>
        <w:t>»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 мая</w:t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 201</w:t>
      </w:r>
      <w:r w:rsidR="00C13333" w:rsidRPr="0090037E">
        <w:rPr>
          <w:rFonts w:ascii="Times New Roman" w:hAnsi="Times New Roman" w:cs="Times New Roman"/>
          <w:sz w:val="28"/>
          <w:szCs w:val="28"/>
        </w:rPr>
        <w:t xml:space="preserve">7 </w:t>
      </w:r>
      <w:r w:rsidR="00B639A2" w:rsidRPr="0090037E">
        <w:rPr>
          <w:rFonts w:ascii="Times New Roman" w:hAnsi="Times New Roman" w:cs="Times New Roman"/>
          <w:sz w:val="28"/>
          <w:szCs w:val="28"/>
        </w:rPr>
        <w:t>г.</w:t>
      </w:r>
    </w:p>
    <w:p w:rsidR="00B639A2" w:rsidRPr="0090037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037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 с размещением уведомления о разработке нового правового регулирования</w:t>
      </w:r>
      <w:r w:rsidR="00BC1703">
        <w:rPr>
          <w:rFonts w:ascii="Times New Roman" w:hAnsi="Times New Roman" w:cs="Times New Roman"/>
          <w:sz w:val="28"/>
          <w:szCs w:val="28"/>
        </w:rPr>
        <w:t>:</w:t>
      </w:r>
      <w:r w:rsidR="00631E93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7516EC" w:rsidRPr="0090037E" w:rsidRDefault="0090037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37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 xml:space="preserve">1.9. Полный электронный адрес размещения сводки предложений, поступивших в связи с размещением уведомления о разработке нового правового регулирования: </w:t>
      </w:r>
    </w:p>
    <w:p w:rsidR="00B639A2" w:rsidRPr="0090037E" w:rsidRDefault="0090037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74341C" w:rsidRPr="0090037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74341C" w:rsidRPr="0090037E">
        <w:rPr>
          <w:rFonts w:ascii="Times New Roman" w:hAnsi="Times New Roman" w:cs="Times New Roman"/>
          <w:sz w:val="28"/>
          <w:szCs w:val="28"/>
        </w:rPr>
        <w:t>.</w:t>
      </w:r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1.10.</w:t>
      </w:r>
      <w:r w:rsidRPr="0090037E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 в регулирующем органе:</w:t>
      </w:r>
    </w:p>
    <w:p w:rsidR="00B639A2" w:rsidRPr="0090037E" w:rsidRDefault="0090037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41C" w:rsidRPr="0090037E">
        <w:rPr>
          <w:rFonts w:ascii="Times New Roman" w:hAnsi="Times New Roman" w:cs="Times New Roman"/>
          <w:sz w:val="28"/>
          <w:szCs w:val="28"/>
        </w:rPr>
        <w:t>Тотоев Тамерлан Рустемович</w:t>
      </w:r>
    </w:p>
    <w:p w:rsidR="0090037E" w:rsidRDefault="0090037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B639A2" w:rsidRPr="0090037E" w:rsidRDefault="0090037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341C" w:rsidRPr="0090037E">
        <w:rPr>
          <w:rFonts w:ascii="Times New Roman" w:hAnsi="Times New Roman" w:cs="Times New Roman"/>
          <w:sz w:val="28"/>
          <w:szCs w:val="28"/>
        </w:rPr>
        <w:t xml:space="preserve">начальник отдела развития инвестиционной и инновационной деятельности Министерства экономического развития Республики Северная Осетия-Алания </w:t>
      </w:r>
    </w:p>
    <w:p w:rsidR="0090037E" w:rsidRDefault="0090037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Тел: </w:t>
      </w:r>
      <w:r w:rsidR="008C362B">
        <w:rPr>
          <w:rFonts w:ascii="Times New Roman" w:hAnsi="Times New Roman" w:cs="Times New Roman"/>
          <w:sz w:val="28"/>
          <w:szCs w:val="28"/>
        </w:rPr>
        <w:t xml:space="preserve">(8 867 2) </w:t>
      </w:r>
      <w:r w:rsidR="0074341C" w:rsidRPr="0090037E">
        <w:rPr>
          <w:rFonts w:ascii="Times New Roman" w:hAnsi="Times New Roman" w:cs="Times New Roman"/>
          <w:sz w:val="28"/>
          <w:szCs w:val="28"/>
        </w:rPr>
        <w:t>53-33-92</w:t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9A2" w:rsidRPr="0090037E" w:rsidRDefault="0090037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9003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4341C" w:rsidRPr="0090037E">
        <w:rPr>
          <w:rFonts w:ascii="Times New Roman" w:hAnsi="Times New Roman" w:cs="Times New Roman"/>
          <w:sz w:val="28"/>
          <w:szCs w:val="28"/>
          <w:lang w:val="en-US"/>
        </w:rPr>
        <w:t>otdexpert</w:t>
      </w:r>
      <w:proofErr w:type="spellEnd"/>
      <w:r w:rsidR="0074341C" w:rsidRPr="0090037E">
        <w:rPr>
          <w:rFonts w:ascii="Times New Roman" w:hAnsi="Times New Roman" w:cs="Times New Roman"/>
          <w:sz w:val="28"/>
          <w:szCs w:val="28"/>
        </w:rPr>
        <w:t>@</w:t>
      </w:r>
      <w:r w:rsidR="0074341C" w:rsidRPr="009003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341C" w:rsidRPr="009003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341C" w:rsidRPr="009003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90037E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</w:t>
      </w:r>
      <w:r w:rsidR="00856406" w:rsidRPr="0090037E">
        <w:rPr>
          <w:rFonts w:ascii="Times New Roman" w:hAnsi="Times New Roman" w:cs="Times New Roman"/>
          <w:sz w:val="28"/>
          <w:szCs w:val="28"/>
        </w:rPr>
        <w:t>е</w:t>
      </w:r>
      <w:r w:rsidRPr="0090037E">
        <w:rPr>
          <w:rFonts w:ascii="Times New Roman" w:hAnsi="Times New Roman" w:cs="Times New Roman"/>
          <w:sz w:val="28"/>
          <w:szCs w:val="28"/>
        </w:rPr>
        <w:t>.</w:t>
      </w:r>
    </w:p>
    <w:p w:rsidR="0074364E" w:rsidRPr="0090037E" w:rsidRDefault="0074364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037E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7E" w:rsidRPr="00E53696" w:rsidRDefault="0090037E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</w:t>
      </w:r>
      <w:r w:rsidRPr="00E53696">
        <w:rPr>
          <w:rFonts w:ascii="Times New Roman" w:hAnsi="Times New Roman" w:cs="Times New Roman"/>
          <w:sz w:val="28"/>
          <w:szCs w:val="28"/>
        </w:rPr>
        <w:t xml:space="preserve"> привлекательных налоговых условий для инвестирования в создание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53696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696">
        <w:rPr>
          <w:rFonts w:ascii="Times New Roman" w:hAnsi="Times New Roman" w:cs="Times New Roman"/>
          <w:sz w:val="28"/>
          <w:szCs w:val="28"/>
        </w:rPr>
        <w:t xml:space="preserve"> обновление существующих производственных фондов</w:t>
      </w:r>
      <w:r w:rsidR="00F26249">
        <w:rPr>
          <w:rFonts w:ascii="Times New Roman" w:hAnsi="Times New Roman" w:cs="Times New Roman"/>
          <w:sz w:val="28"/>
          <w:szCs w:val="28"/>
        </w:rPr>
        <w:t>;</w:t>
      </w:r>
    </w:p>
    <w:p w:rsidR="00B639A2" w:rsidRDefault="00F26249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37E">
        <w:rPr>
          <w:rFonts w:ascii="Times New Roman" w:hAnsi="Times New Roman" w:cs="Times New Roman"/>
          <w:sz w:val="28"/>
          <w:szCs w:val="28"/>
        </w:rPr>
        <w:t xml:space="preserve">малое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90037E">
        <w:rPr>
          <w:rFonts w:ascii="Times New Roman" w:hAnsi="Times New Roman" w:cs="Times New Roman"/>
          <w:sz w:val="28"/>
          <w:szCs w:val="28"/>
        </w:rPr>
        <w:t>инвесторов.</w:t>
      </w:r>
    </w:p>
    <w:p w:rsidR="00F26249" w:rsidRPr="0090037E" w:rsidRDefault="00F26249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90037E" w:rsidRDefault="00B639A2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  <w:r w:rsidR="0090037E">
        <w:rPr>
          <w:rFonts w:ascii="Times New Roman" w:hAnsi="Times New Roman" w:cs="Times New Roman"/>
          <w:sz w:val="28"/>
          <w:szCs w:val="28"/>
        </w:rPr>
        <w:tab/>
      </w:r>
      <w:r w:rsidR="00685CDB" w:rsidRPr="0090037E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685CDB" w:rsidRPr="00055279" w:rsidRDefault="00685CDB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26249" w:rsidRDefault="00B639A2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Default="00F26249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37E">
        <w:rPr>
          <w:rFonts w:ascii="Times New Roman" w:hAnsi="Times New Roman" w:cs="Times New Roman"/>
          <w:sz w:val="28"/>
          <w:szCs w:val="28"/>
        </w:rPr>
        <w:t xml:space="preserve">хозяйствующие субъекты </w:t>
      </w:r>
      <w:proofErr w:type="gramStart"/>
      <w:r w:rsidR="00685CDB" w:rsidRPr="0090037E">
        <w:rPr>
          <w:rFonts w:ascii="Times New Roman" w:hAnsi="Times New Roman" w:cs="Times New Roman"/>
          <w:sz w:val="28"/>
          <w:szCs w:val="28"/>
        </w:rPr>
        <w:t>бизнес-сообществ</w:t>
      </w:r>
      <w:r w:rsidR="009003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037E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249" w:rsidRPr="0090037E" w:rsidRDefault="00F26249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сторонние инвесторы.</w:t>
      </w:r>
    </w:p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0037E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90037E" w:rsidRDefault="0090037E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249">
        <w:rPr>
          <w:rFonts w:ascii="Times New Roman" w:hAnsi="Times New Roman" w:cs="Times New Roman"/>
          <w:sz w:val="28"/>
          <w:szCs w:val="28"/>
        </w:rPr>
        <w:t>низкие показатели социально-экономического развития республики.</w:t>
      </w:r>
    </w:p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90037E" w:rsidRDefault="00B639A2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 ее существование:</w:t>
      </w:r>
    </w:p>
    <w:p w:rsidR="00B639A2" w:rsidRDefault="0090037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249">
        <w:rPr>
          <w:rFonts w:ascii="Times New Roman" w:hAnsi="Times New Roman" w:cs="Times New Roman"/>
          <w:sz w:val="28"/>
          <w:szCs w:val="28"/>
        </w:rPr>
        <w:t>сложная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279">
        <w:rPr>
          <w:rFonts w:ascii="Times New Roman" w:hAnsi="Times New Roman" w:cs="Times New Roman"/>
          <w:sz w:val="28"/>
          <w:szCs w:val="28"/>
        </w:rPr>
        <w:t>экономическ</w:t>
      </w:r>
      <w:r w:rsidR="00F26249">
        <w:rPr>
          <w:rFonts w:ascii="Times New Roman" w:hAnsi="Times New Roman" w:cs="Times New Roman"/>
          <w:sz w:val="28"/>
          <w:szCs w:val="28"/>
        </w:rPr>
        <w:t>ая</w:t>
      </w:r>
      <w:r w:rsidR="00055279">
        <w:rPr>
          <w:rFonts w:ascii="Times New Roman" w:hAnsi="Times New Roman" w:cs="Times New Roman"/>
          <w:sz w:val="28"/>
          <w:szCs w:val="28"/>
        </w:rPr>
        <w:t xml:space="preserve"> </w:t>
      </w:r>
      <w:r w:rsidR="00F26249">
        <w:rPr>
          <w:rFonts w:ascii="Times New Roman" w:hAnsi="Times New Roman" w:cs="Times New Roman"/>
          <w:sz w:val="28"/>
          <w:szCs w:val="28"/>
        </w:rPr>
        <w:t>ситуация</w:t>
      </w:r>
      <w:r w:rsidR="000552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055279">
        <w:rPr>
          <w:rFonts w:ascii="Times New Roman" w:hAnsi="Times New Roman" w:cs="Times New Roman"/>
          <w:sz w:val="28"/>
          <w:szCs w:val="28"/>
        </w:rPr>
        <w:t>е</w:t>
      </w:r>
      <w:r w:rsidR="00F26249">
        <w:rPr>
          <w:rFonts w:ascii="Times New Roman" w:hAnsi="Times New Roman" w:cs="Times New Roman"/>
          <w:sz w:val="28"/>
          <w:szCs w:val="28"/>
        </w:rPr>
        <w:t>;</w:t>
      </w:r>
    </w:p>
    <w:p w:rsidR="00F26249" w:rsidRPr="00E53696" w:rsidRDefault="00F26249" w:rsidP="00F262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</w:t>
      </w:r>
      <w:r w:rsidRPr="00E53696">
        <w:rPr>
          <w:rFonts w:ascii="Times New Roman" w:hAnsi="Times New Roman" w:cs="Times New Roman"/>
          <w:sz w:val="28"/>
          <w:szCs w:val="28"/>
        </w:rPr>
        <w:t xml:space="preserve">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E53696">
        <w:rPr>
          <w:rFonts w:ascii="Times New Roman" w:hAnsi="Times New Roman" w:cs="Times New Roman"/>
          <w:sz w:val="28"/>
          <w:szCs w:val="28"/>
        </w:rPr>
        <w:t>инвест</w:t>
      </w:r>
      <w:r>
        <w:rPr>
          <w:rFonts w:ascii="Times New Roman" w:hAnsi="Times New Roman" w:cs="Times New Roman"/>
          <w:sz w:val="28"/>
          <w:szCs w:val="28"/>
        </w:rPr>
        <w:t>иционной деятельности на территории республики является функцией государственных органов</w:t>
      </w:r>
      <w:r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055279" w:rsidRDefault="00B639A2" w:rsidP="00F2624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37E" w:rsidRPr="00E53696" w:rsidRDefault="00B639A2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  <w:r w:rsidR="0090037E">
        <w:rPr>
          <w:rFonts w:ascii="Times New Roman" w:hAnsi="Times New Roman" w:cs="Times New Roman"/>
          <w:sz w:val="28"/>
          <w:szCs w:val="28"/>
        </w:rPr>
        <w:tab/>
        <w:t>создание</w:t>
      </w:r>
      <w:r w:rsidR="0090037E" w:rsidRPr="00E53696">
        <w:rPr>
          <w:rFonts w:ascii="Times New Roman" w:hAnsi="Times New Roman" w:cs="Times New Roman"/>
          <w:sz w:val="28"/>
          <w:szCs w:val="28"/>
        </w:rPr>
        <w:t xml:space="preserve"> благоприятных условий для </w:t>
      </w:r>
      <w:r w:rsidR="0090037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0037E" w:rsidRPr="00E53696">
        <w:rPr>
          <w:rFonts w:ascii="Times New Roman" w:hAnsi="Times New Roman" w:cs="Times New Roman"/>
          <w:sz w:val="28"/>
          <w:szCs w:val="28"/>
        </w:rPr>
        <w:t>инвест</w:t>
      </w:r>
      <w:r w:rsidR="0090037E">
        <w:rPr>
          <w:rFonts w:ascii="Times New Roman" w:hAnsi="Times New Roman" w:cs="Times New Roman"/>
          <w:sz w:val="28"/>
          <w:szCs w:val="28"/>
        </w:rPr>
        <w:t>иционной деятельности на территории республики является функцией государственных органов</w:t>
      </w:r>
      <w:r w:rsidR="0090037E" w:rsidRPr="00E53696">
        <w:rPr>
          <w:rFonts w:ascii="Times New Roman" w:hAnsi="Times New Roman" w:cs="Times New Roman"/>
          <w:sz w:val="28"/>
          <w:szCs w:val="28"/>
        </w:rPr>
        <w:t>.</w:t>
      </w:r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0037E" w:rsidRDefault="00B639A2" w:rsidP="00685C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90037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0037E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7E" w:rsidRPr="00E53696" w:rsidRDefault="0090037E" w:rsidP="009003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благоприятных условия для осуществления инвестиционной деятельности</w:t>
      </w:r>
      <w:r w:rsidRPr="00E53696">
        <w:rPr>
          <w:rFonts w:ascii="Times New Roman" w:hAnsi="Times New Roman" w:cs="Times New Roman"/>
          <w:sz w:val="28"/>
          <w:szCs w:val="28"/>
        </w:rPr>
        <w:t xml:space="preserve"> в субъектах </w:t>
      </w:r>
      <w:r w:rsidR="000F5647">
        <w:rPr>
          <w:rFonts w:ascii="Times New Roman" w:hAnsi="Times New Roman" w:cs="Times New Roman"/>
          <w:sz w:val="28"/>
          <w:szCs w:val="28"/>
        </w:rPr>
        <w:t>Российской Федерации (прилагается)</w:t>
      </w:r>
      <w:r w:rsidRPr="00E53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9A2" w:rsidRP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0037E" w:rsidRDefault="00B639A2" w:rsidP="00685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685CDB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90037E" w:rsidRDefault="0090037E" w:rsidP="00685CD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CDB" w:rsidRPr="0090037E">
        <w:rPr>
          <w:rFonts w:ascii="Times New Roman" w:hAnsi="Times New Roman" w:cs="Times New Roman"/>
          <w:sz w:val="28"/>
          <w:szCs w:val="28"/>
        </w:rPr>
        <w:t>интернет.</w:t>
      </w:r>
    </w:p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0037E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9B6E8D" w:rsidRPr="009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90037E" w:rsidRDefault="0090037E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E8D" w:rsidRPr="0090037E">
        <w:rPr>
          <w:rFonts w:ascii="Times New Roman" w:hAnsi="Times New Roman" w:cs="Times New Roman"/>
          <w:sz w:val="28"/>
          <w:szCs w:val="28"/>
        </w:rPr>
        <w:t>отсутств</w:t>
      </w:r>
      <w:r w:rsidR="0074364E" w:rsidRPr="0090037E">
        <w:rPr>
          <w:rFonts w:ascii="Times New Roman" w:hAnsi="Times New Roman" w:cs="Times New Roman"/>
          <w:sz w:val="28"/>
          <w:szCs w:val="28"/>
        </w:rPr>
        <w:t>у</w:t>
      </w:r>
      <w:r w:rsidR="009B6E8D" w:rsidRPr="0090037E">
        <w:rPr>
          <w:rFonts w:ascii="Times New Roman" w:hAnsi="Times New Roman" w:cs="Times New Roman"/>
          <w:sz w:val="28"/>
          <w:szCs w:val="28"/>
        </w:rPr>
        <w:t>ет.</w:t>
      </w:r>
    </w:p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037E">
        <w:rPr>
          <w:rFonts w:ascii="Times New Roman" w:hAnsi="Times New Roman" w:cs="Times New Roman"/>
          <w:sz w:val="28"/>
          <w:szCs w:val="28"/>
        </w:rPr>
        <w:t>3. Определение целей регулирования и индикаторов для оценки их достижения: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B639A2" w:rsidRPr="00A73259" w:rsidTr="00454349">
        <w:trPr>
          <w:trHeight w:val="427"/>
        </w:trPr>
        <w:tc>
          <w:tcPr>
            <w:tcW w:w="4319" w:type="dxa"/>
          </w:tcPr>
          <w:p w:rsidR="00B639A2" w:rsidRPr="00321B2C" w:rsidRDefault="00B639A2" w:rsidP="00454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3.1. Цели регулирования</w:t>
            </w:r>
          </w:p>
        </w:tc>
        <w:tc>
          <w:tcPr>
            <w:tcW w:w="2452" w:type="dxa"/>
          </w:tcPr>
          <w:p w:rsidR="00B639A2" w:rsidRPr="00321B2C" w:rsidRDefault="00B639A2" w:rsidP="00454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3.2. Сроки достижения целей регулирования</w:t>
            </w:r>
          </w:p>
        </w:tc>
        <w:tc>
          <w:tcPr>
            <w:tcW w:w="2976" w:type="dxa"/>
          </w:tcPr>
          <w:p w:rsidR="00B639A2" w:rsidRPr="00321B2C" w:rsidRDefault="00B639A2" w:rsidP="00454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3.3. Периодичность мониторинга достижения целей регулирования</w:t>
            </w:r>
          </w:p>
        </w:tc>
      </w:tr>
      <w:tr w:rsidR="0090037E" w:rsidRPr="00A73259" w:rsidTr="00454349">
        <w:trPr>
          <w:trHeight w:val="427"/>
        </w:trPr>
        <w:tc>
          <w:tcPr>
            <w:tcW w:w="4319" w:type="dxa"/>
          </w:tcPr>
          <w:p w:rsidR="0090037E" w:rsidRPr="00321B2C" w:rsidRDefault="0090037E" w:rsidP="00454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Формирование благоприятного инвестиционного климата</w:t>
            </w:r>
          </w:p>
        </w:tc>
        <w:tc>
          <w:tcPr>
            <w:tcW w:w="2452" w:type="dxa"/>
          </w:tcPr>
          <w:p w:rsidR="0090037E" w:rsidRPr="00321B2C" w:rsidRDefault="0090037E" w:rsidP="0063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2017 - 202</w:t>
            </w:r>
            <w:r w:rsidR="00631E93" w:rsidRPr="00321B2C">
              <w:rPr>
                <w:rFonts w:ascii="Times New Roman" w:hAnsi="Times New Roman" w:cs="Times New Roman"/>
              </w:rPr>
              <w:t>2</w:t>
            </w:r>
            <w:r w:rsidRPr="00321B2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976" w:type="dxa"/>
          </w:tcPr>
          <w:p w:rsidR="0090037E" w:rsidRPr="00321B2C" w:rsidRDefault="0090037E" w:rsidP="0090037E">
            <w:pPr>
              <w:jc w:val="center"/>
            </w:pPr>
            <w:r w:rsidRPr="00321B2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0037E" w:rsidRPr="00A73259" w:rsidTr="00454349">
        <w:trPr>
          <w:trHeight w:val="403"/>
        </w:trPr>
        <w:tc>
          <w:tcPr>
            <w:tcW w:w="4319" w:type="dxa"/>
          </w:tcPr>
          <w:p w:rsidR="0090037E" w:rsidRPr="00321B2C" w:rsidRDefault="0090037E" w:rsidP="00454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Оказание мер финансовой поддержки при реализации инвестиционных проектов</w:t>
            </w:r>
          </w:p>
        </w:tc>
        <w:tc>
          <w:tcPr>
            <w:tcW w:w="2452" w:type="dxa"/>
          </w:tcPr>
          <w:p w:rsidR="0090037E" w:rsidRPr="00321B2C" w:rsidRDefault="0090037E" w:rsidP="0063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2017 - 202</w:t>
            </w:r>
            <w:r w:rsidR="00631E93" w:rsidRPr="00321B2C">
              <w:rPr>
                <w:rFonts w:ascii="Times New Roman" w:hAnsi="Times New Roman" w:cs="Times New Roman"/>
              </w:rPr>
              <w:t>2</w:t>
            </w:r>
            <w:r w:rsidRPr="00321B2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976" w:type="dxa"/>
          </w:tcPr>
          <w:p w:rsidR="0090037E" w:rsidRPr="00321B2C" w:rsidRDefault="0090037E" w:rsidP="0090037E">
            <w:pPr>
              <w:jc w:val="center"/>
            </w:pPr>
            <w:r w:rsidRPr="00321B2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0037E" w:rsidRPr="00A73259" w:rsidTr="00454349">
        <w:trPr>
          <w:trHeight w:val="427"/>
        </w:trPr>
        <w:tc>
          <w:tcPr>
            <w:tcW w:w="4319" w:type="dxa"/>
          </w:tcPr>
          <w:p w:rsidR="0090037E" w:rsidRPr="00321B2C" w:rsidRDefault="0090037E" w:rsidP="00454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Привлечение инвесторов и увеличение количества реализуемых инвестиционных проектов</w:t>
            </w:r>
          </w:p>
        </w:tc>
        <w:tc>
          <w:tcPr>
            <w:tcW w:w="2452" w:type="dxa"/>
          </w:tcPr>
          <w:p w:rsidR="0090037E" w:rsidRPr="00321B2C" w:rsidRDefault="0090037E" w:rsidP="0063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2017 - 202</w:t>
            </w:r>
            <w:r w:rsidR="00631E93" w:rsidRPr="00321B2C">
              <w:rPr>
                <w:rFonts w:ascii="Times New Roman" w:hAnsi="Times New Roman" w:cs="Times New Roman"/>
              </w:rPr>
              <w:t>2</w:t>
            </w:r>
            <w:r w:rsidRPr="00321B2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976" w:type="dxa"/>
          </w:tcPr>
          <w:p w:rsidR="0090037E" w:rsidRPr="00321B2C" w:rsidRDefault="0090037E" w:rsidP="0090037E">
            <w:pPr>
              <w:jc w:val="center"/>
            </w:pPr>
            <w:r w:rsidRPr="00321B2C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B6F71" w:rsidRDefault="00B639A2" w:rsidP="00EB6F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  <w:r w:rsidR="000464D8" w:rsidRPr="00EB6F71">
        <w:rPr>
          <w:rFonts w:ascii="Times New Roman" w:hAnsi="Times New Roman"/>
          <w:sz w:val="28"/>
          <w:szCs w:val="28"/>
        </w:rPr>
        <w:t xml:space="preserve"> </w:t>
      </w:r>
    </w:p>
    <w:p w:rsidR="005426F7" w:rsidRDefault="00EB6F71" w:rsidP="005426F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6F7" w:rsidRPr="00EB6F71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 w:rsidR="005426F7">
        <w:rPr>
          <w:rFonts w:ascii="Times New Roman" w:hAnsi="Times New Roman"/>
          <w:sz w:val="28"/>
          <w:szCs w:val="28"/>
        </w:rPr>
        <w:t>;</w:t>
      </w:r>
    </w:p>
    <w:p w:rsidR="005426F7" w:rsidRDefault="005426F7" w:rsidP="005426F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Налоговый кодекс Российской Федерации;</w:t>
      </w:r>
    </w:p>
    <w:p w:rsidR="00EB6F71" w:rsidRDefault="005426F7" w:rsidP="00EB6F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64D8" w:rsidRPr="00EB6F71">
        <w:rPr>
          <w:rFonts w:ascii="Times New Roman" w:hAnsi="Times New Roman"/>
          <w:sz w:val="28"/>
          <w:szCs w:val="28"/>
        </w:rPr>
        <w:t xml:space="preserve">Закон Республики Северная Осетия-Алания от 15 апреля 2000 года </w:t>
      </w:r>
      <w:r w:rsidR="00EB6F7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464D8" w:rsidRPr="00EB6F71">
        <w:rPr>
          <w:rFonts w:ascii="Times New Roman" w:hAnsi="Times New Roman"/>
          <w:sz w:val="28"/>
          <w:szCs w:val="28"/>
        </w:rPr>
        <w:t xml:space="preserve">8-РЗ «Об инвестиционной деятельности в Республике </w:t>
      </w:r>
      <w:r w:rsidR="00EB6F71">
        <w:rPr>
          <w:rFonts w:ascii="Times New Roman" w:hAnsi="Times New Roman"/>
          <w:sz w:val="28"/>
          <w:szCs w:val="28"/>
        </w:rPr>
        <w:t xml:space="preserve">                               </w:t>
      </w:r>
      <w:r w:rsidR="000464D8" w:rsidRPr="00EB6F71">
        <w:rPr>
          <w:rFonts w:ascii="Times New Roman" w:hAnsi="Times New Roman"/>
          <w:sz w:val="28"/>
          <w:szCs w:val="28"/>
        </w:rPr>
        <w:t>Северная Осетия-Алания»</w:t>
      </w:r>
      <w:r w:rsidR="00EB6F71">
        <w:rPr>
          <w:rFonts w:ascii="Times New Roman" w:hAnsi="Times New Roman"/>
          <w:sz w:val="28"/>
          <w:szCs w:val="28"/>
        </w:rPr>
        <w:t>;</w:t>
      </w:r>
    </w:p>
    <w:p w:rsidR="005426F7" w:rsidRDefault="005426F7" w:rsidP="0054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Осетия-Алания от 23.04.2010 № 131 «О порядке подготовки и утверждения перечня приоритетных инвестиционных проектов на территории Республики Северная Осетия-Алания».</w:t>
      </w:r>
    </w:p>
    <w:p w:rsidR="00055279" w:rsidRPr="00055279" w:rsidRDefault="00EB6F71" w:rsidP="000464D8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0464D8" w:rsidRPr="00EB6F7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847"/>
        <w:gridCol w:w="1645"/>
        <w:gridCol w:w="2700"/>
      </w:tblGrid>
      <w:tr w:rsidR="00BF471F" w:rsidRPr="00A73259" w:rsidTr="00454349">
        <w:trPr>
          <w:trHeight w:val="264"/>
        </w:trPr>
        <w:tc>
          <w:tcPr>
            <w:tcW w:w="0" w:type="auto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3.4. Цели регулирования</w:t>
            </w:r>
          </w:p>
        </w:tc>
        <w:tc>
          <w:tcPr>
            <w:tcW w:w="0" w:type="auto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3.5. Индикаторы достижения целей регулирования</w:t>
            </w:r>
          </w:p>
        </w:tc>
        <w:tc>
          <w:tcPr>
            <w:tcW w:w="0" w:type="auto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3.6. Единица измерения индикаторов</w:t>
            </w:r>
          </w:p>
        </w:tc>
        <w:tc>
          <w:tcPr>
            <w:tcW w:w="2700" w:type="dxa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3.7. Целевые значения индикаторов по годам</w:t>
            </w:r>
          </w:p>
        </w:tc>
      </w:tr>
      <w:tr w:rsidR="00631E93" w:rsidRPr="00A73259" w:rsidTr="00454349">
        <w:trPr>
          <w:trHeight w:val="264"/>
        </w:trPr>
        <w:tc>
          <w:tcPr>
            <w:tcW w:w="0" w:type="auto"/>
          </w:tcPr>
          <w:p w:rsidR="00631E93" w:rsidRPr="00321B2C" w:rsidRDefault="00631E93" w:rsidP="00352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Формирование благоприятного инвестиционного климата</w:t>
            </w:r>
          </w:p>
        </w:tc>
        <w:tc>
          <w:tcPr>
            <w:tcW w:w="0" w:type="auto"/>
          </w:tcPr>
          <w:p w:rsidR="00631E93" w:rsidRPr="00321B2C" w:rsidRDefault="00631E93" w:rsidP="00454349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Привлечение дополнительного объема инвестиций в основной капитал за счет внебюджетных источников финансирования</w:t>
            </w:r>
          </w:p>
        </w:tc>
        <w:tc>
          <w:tcPr>
            <w:tcW w:w="0" w:type="auto"/>
          </w:tcPr>
          <w:p w:rsidR="00631E93" w:rsidRPr="00321B2C" w:rsidRDefault="00631E93" w:rsidP="00EB6F7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B2C">
              <w:rPr>
                <w:rFonts w:ascii="Times New Roman" w:hAnsi="Times New Roman" w:cs="Times New Roman"/>
              </w:rPr>
              <w:t>млн</w:t>
            </w:r>
            <w:proofErr w:type="gramEnd"/>
            <w:r w:rsidRPr="00321B2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700" w:type="dxa"/>
          </w:tcPr>
          <w:p w:rsidR="00631E93" w:rsidRPr="00321B2C" w:rsidRDefault="00631E93" w:rsidP="00CC07E6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 xml:space="preserve">2018 г. - 3000 </w:t>
            </w:r>
          </w:p>
          <w:p w:rsidR="00631E93" w:rsidRPr="00321B2C" w:rsidRDefault="00631E93" w:rsidP="00CC07E6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2019 г. - 5000</w:t>
            </w:r>
          </w:p>
          <w:p w:rsidR="00631E93" w:rsidRPr="00321B2C" w:rsidRDefault="00631E93" w:rsidP="00CC07E6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2020 г. - 7000</w:t>
            </w:r>
          </w:p>
        </w:tc>
      </w:tr>
      <w:tr w:rsidR="00EB6F71" w:rsidRPr="00A73259" w:rsidTr="00454349">
        <w:trPr>
          <w:trHeight w:val="250"/>
        </w:trPr>
        <w:tc>
          <w:tcPr>
            <w:tcW w:w="0" w:type="auto"/>
          </w:tcPr>
          <w:p w:rsidR="00EB6F71" w:rsidRPr="00321B2C" w:rsidRDefault="00EB6F71" w:rsidP="00352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 xml:space="preserve">Оказание мер финансовой поддержки при реализации </w:t>
            </w:r>
            <w:r w:rsidRPr="00321B2C">
              <w:rPr>
                <w:rFonts w:ascii="Times New Roman" w:hAnsi="Times New Roman" w:cs="Times New Roman"/>
              </w:rPr>
              <w:lastRenderedPageBreak/>
              <w:t>инвестиционных проектов</w:t>
            </w:r>
          </w:p>
        </w:tc>
        <w:tc>
          <w:tcPr>
            <w:tcW w:w="0" w:type="auto"/>
          </w:tcPr>
          <w:p w:rsidR="00EB6F71" w:rsidRPr="00321B2C" w:rsidRDefault="00EB6F71" w:rsidP="00454349">
            <w:pPr>
              <w:spacing w:line="240" w:lineRule="auto"/>
              <w:ind w:right="-1"/>
              <w:rPr>
                <w:rFonts w:ascii="Times New Roman" w:hAnsi="Times New Roman" w:cs="Times New Roman"/>
                <w:lang w:val="en-US"/>
              </w:rPr>
            </w:pPr>
            <w:r w:rsidRPr="00321B2C">
              <w:rPr>
                <w:rFonts w:ascii="Times New Roman" w:hAnsi="Times New Roman" w:cs="Times New Roman"/>
              </w:rPr>
              <w:lastRenderedPageBreak/>
              <w:t>Объем предоставляемой налоговой льготы</w:t>
            </w:r>
          </w:p>
        </w:tc>
        <w:tc>
          <w:tcPr>
            <w:tcW w:w="0" w:type="auto"/>
          </w:tcPr>
          <w:p w:rsidR="00EB6F71" w:rsidRPr="00321B2C" w:rsidRDefault="00EB6F71" w:rsidP="00EB6F7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B2C">
              <w:rPr>
                <w:rFonts w:ascii="Times New Roman" w:hAnsi="Times New Roman" w:cs="Times New Roman"/>
              </w:rPr>
              <w:t>млн</w:t>
            </w:r>
            <w:proofErr w:type="gramEnd"/>
            <w:r w:rsidRPr="00321B2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700" w:type="dxa"/>
          </w:tcPr>
          <w:p w:rsidR="00EB6F71" w:rsidRPr="00321B2C" w:rsidRDefault="00EB6F71" w:rsidP="002E08E2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 xml:space="preserve">2018 г. - </w:t>
            </w:r>
            <w:r w:rsidR="00631E93" w:rsidRPr="00321B2C">
              <w:rPr>
                <w:rFonts w:ascii="Times New Roman" w:hAnsi="Times New Roman" w:cs="Times New Roman"/>
              </w:rPr>
              <w:t>40</w:t>
            </w:r>
            <w:r w:rsidRPr="00321B2C">
              <w:rPr>
                <w:rFonts w:ascii="Times New Roman" w:hAnsi="Times New Roman" w:cs="Times New Roman"/>
              </w:rPr>
              <w:t xml:space="preserve"> </w:t>
            </w:r>
          </w:p>
          <w:p w:rsidR="00EB6F71" w:rsidRPr="00321B2C" w:rsidRDefault="00EB6F71" w:rsidP="002E08E2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 xml:space="preserve">2019 г. - </w:t>
            </w:r>
            <w:r w:rsidR="00631E93" w:rsidRPr="00321B2C">
              <w:rPr>
                <w:rFonts w:ascii="Times New Roman" w:hAnsi="Times New Roman" w:cs="Times New Roman"/>
              </w:rPr>
              <w:t>105</w:t>
            </w:r>
          </w:p>
          <w:p w:rsidR="00EB6F71" w:rsidRPr="00321B2C" w:rsidRDefault="00EB6F71" w:rsidP="00631E9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lastRenderedPageBreak/>
              <w:t xml:space="preserve">2020 г. - </w:t>
            </w:r>
            <w:r w:rsidR="00631E93" w:rsidRPr="00321B2C">
              <w:rPr>
                <w:rFonts w:ascii="Times New Roman" w:hAnsi="Times New Roman" w:cs="Times New Roman"/>
              </w:rPr>
              <w:t>200</w:t>
            </w:r>
          </w:p>
        </w:tc>
      </w:tr>
      <w:tr w:rsidR="00631E93" w:rsidRPr="00A73259" w:rsidTr="00454349">
        <w:trPr>
          <w:trHeight w:val="264"/>
        </w:trPr>
        <w:tc>
          <w:tcPr>
            <w:tcW w:w="0" w:type="auto"/>
          </w:tcPr>
          <w:p w:rsidR="00631E93" w:rsidRPr="00321B2C" w:rsidRDefault="00631E93" w:rsidP="00352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lastRenderedPageBreak/>
              <w:t>Привлечение инвесторов и увеличение количества реализуемых инвестиционных проектов</w:t>
            </w:r>
          </w:p>
        </w:tc>
        <w:tc>
          <w:tcPr>
            <w:tcW w:w="0" w:type="auto"/>
          </w:tcPr>
          <w:p w:rsidR="00631E93" w:rsidRPr="00321B2C" w:rsidRDefault="00631E93" w:rsidP="00454349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Количество реализуемых инвестиционных проектов</w:t>
            </w:r>
          </w:p>
        </w:tc>
        <w:tc>
          <w:tcPr>
            <w:tcW w:w="0" w:type="auto"/>
          </w:tcPr>
          <w:p w:rsidR="00631E93" w:rsidRPr="00321B2C" w:rsidRDefault="00631E93" w:rsidP="00EB6F7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700" w:type="dxa"/>
          </w:tcPr>
          <w:p w:rsidR="00631E93" w:rsidRPr="00321B2C" w:rsidRDefault="00631E93" w:rsidP="00CC07E6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 xml:space="preserve">2018 г. - 6 </w:t>
            </w:r>
          </w:p>
          <w:p w:rsidR="00631E93" w:rsidRPr="00321B2C" w:rsidRDefault="00631E93" w:rsidP="00CC07E6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2019 г. - 10</w:t>
            </w:r>
          </w:p>
          <w:p w:rsidR="00631E93" w:rsidRPr="00321B2C" w:rsidRDefault="00631E93" w:rsidP="00CC07E6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2020 г. - 14</w:t>
            </w:r>
          </w:p>
        </w:tc>
      </w:tr>
    </w:tbl>
    <w:p w:rsidR="00055279" w:rsidRDefault="00055279" w:rsidP="00EB6F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EB6F71" w:rsidRDefault="00B639A2" w:rsidP="00EB6F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регулирования, источники информации для расчетов:</w:t>
      </w:r>
    </w:p>
    <w:p w:rsidR="00B639A2" w:rsidRPr="00EB6F71" w:rsidRDefault="00EB6F71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6F71">
        <w:rPr>
          <w:rFonts w:ascii="Times New Roman" w:hAnsi="Times New Roman" w:cs="Times New Roman"/>
          <w:sz w:val="28"/>
          <w:szCs w:val="28"/>
        </w:rPr>
        <w:t>количественный метод.</w:t>
      </w:r>
    </w:p>
    <w:p w:rsidR="00EB6F71" w:rsidRDefault="00B639A2" w:rsidP="00EB6F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регулирования:</w:t>
      </w:r>
      <w:r w:rsidR="00BF471F" w:rsidRPr="00EB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B6F71" w:rsidRDefault="00EB6F71" w:rsidP="00BF471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71F" w:rsidRPr="00EB6F7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регулирования (их групп)</w:t>
      </w:r>
    </w:p>
    <w:p w:rsidR="00B639A2" w:rsidRPr="0005527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63"/>
        <w:gridCol w:w="2384"/>
      </w:tblGrid>
      <w:tr w:rsidR="00BF471F" w:rsidRPr="00A73259" w:rsidTr="00454349">
        <w:trPr>
          <w:trHeight w:val="262"/>
        </w:trPr>
        <w:tc>
          <w:tcPr>
            <w:tcW w:w="0" w:type="auto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BF471F" w:rsidRPr="00A73259" w:rsidTr="00454349">
        <w:trPr>
          <w:trHeight w:val="248"/>
        </w:trPr>
        <w:tc>
          <w:tcPr>
            <w:tcW w:w="0" w:type="auto"/>
          </w:tcPr>
          <w:p w:rsidR="005426F7" w:rsidRPr="00321B2C" w:rsidRDefault="00BF471F" w:rsidP="0054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Юридические лица</w:t>
            </w:r>
            <w:r w:rsidR="005426F7" w:rsidRPr="00321B2C">
              <w:rPr>
                <w:rFonts w:ascii="Times New Roman" w:hAnsi="Times New Roman" w:cs="Times New Roman"/>
              </w:rPr>
              <w:t>, индивидуальные предприниматели - субъекты инвестиционной деятельности</w:t>
            </w:r>
          </w:p>
        </w:tc>
        <w:tc>
          <w:tcPr>
            <w:tcW w:w="0" w:type="auto"/>
          </w:tcPr>
          <w:p w:rsidR="00B639A2" w:rsidRPr="00321B2C" w:rsidRDefault="00BF471F" w:rsidP="005426F7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Налогоплательщики, относящиеся к группе потенциальных адресатов</w:t>
            </w:r>
          </w:p>
        </w:tc>
        <w:tc>
          <w:tcPr>
            <w:tcW w:w="2384" w:type="dxa"/>
          </w:tcPr>
          <w:p w:rsidR="00B639A2" w:rsidRPr="00321B2C" w:rsidRDefault="00B639A2" w:rsidP="00454349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39A2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исполнительной власти Республики Северная Осетия-Алания (органов местного самоуправления), а также порядка их реализации в связи с введением нового правового регулирования</w:t>
      </w:r>
    </w:p>
    <w:p w:rsidR="00B639A2" w:rsidRPr="00A7325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2552"/>
        <w:gridCol w:w="1700"/>
        <w:gridCol w:w="1984"/>
      </w:tblGrid>
      <w:tr w:rsidR="00B639A2" w:rsidRPr="00A73259" w:rsidTr="009F33E1">
        <w:trPr>
          <w:trHeight w:val="2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5.2.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0A8">
              <w:rPr>
                <w:rFonts w:ascii="Times New Roman" w:hAnsi="Times New Roman" w:cs="Times New Roman"/>
              </w:rPr>
              <w:t>Характер функции (новая/</w:t>
            </w:r>
            <w:proofErr w:type="gramEnd"/>
          </w:p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изменяемая/ отменяемая)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639A2" w:rsidRPr="00A73259" w:rsidTr="009F33E1">
        <w:trPr>
          <w:trHeight w:val="29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B639A2" w:rsidP="009F33E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Наименование государственного органа 1:</w:t>
            </w:r>
          </w:p>
          <w:p w:rsidR="00B639A2" w:rsidRPr="00121A81" w:rsidRDefault="00FA184F" w:rsidP="009F33E1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РСО-Алания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5426F7" w:rsidP="009F33E1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и развитие инвестиционной деятельности на территории РСО-А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9F33E1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установлен постановлением Правительства РСО-Алания </w:t>
            </w:r>
            <w:r w:rsidRPr="00FA184F">
              <w:rPr>
                <w:rFonts w:ascii="Times New Roman" w:hAnsi="Times New Roman" w:cs="Times New Roman"/>
              </w:rPr>
              <w:t>от 23 апреля 2010 г. № 131 «О порядке подготовки и утверждения перечня приоритетных инвестиционных проектов на территории Республики Северная Осетия-Алания»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9F33E1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Pr="007030A8" w:rsidRDefault="00FA184F" w:rsidP="009F33E1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</w:tbl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Республики Северная Осетия-Алания (муниципальных бюджетов), связанных с введением нового правового регулирования</w:t>
      </w: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B639A2" w:rsidRPr="00A73259" w:rsidTr="00454349">
        <w:trPr>
          <w:trHeight w:val="453"/>
        </w:trPr>
        <w:tc>
          <w:tcPr>
            <w:tcW w:w="0" w:type="auto"/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Наименование функции (полномочия, обязанности или права – в соответствии с п.5.1</w:t>
            </w:r>
            <w:r>
              <w:rPr>
                <w:rFonts w:ascii="Times New Roman" w:hAnsi="Times New Roman" w:cs="Times New Roman"/>
              </w:rPr>
              <w:t>.</w:t>
            </w:r>
            <w:r w:rsidRPr="00703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5" w:type="dxa"/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Виды расходов (возможных поступлений) </w:t>
            </w:r>
            <w:r>
              <w:rPr>
                <w:rFonts w:ascii="Times New Roman" w:hAnsi="Times New Roman" w:cs="Times New Roman"/>
              </w:rPr>
              <w:t>бюджета РСО-</w:t>
            </w:r>
            <w:r w:rsidRPr="007030A8">
              <w:rPr>
                <w:rFonts w:ascii="Times New Roman" w:hAnsi="Times New Roman" w:cs="Times New Roman"/>
              </w:rPr>
              <w:t>Алания (муниципальных бюджетов)</w:t>
            </w:r>
          </w:p>
        </w:tc>
        <w:tc>
          <w:tcPr>
            <w:tcW w:w="3207" w:type="dxa"/>
          </w:tcPr>
          <w:p w:rsidR="00B639A2" w:rsidRPr="007030A8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Количественная оценка расходов и возможных поступлений, </w:t>
            </w:r>
            <w:proofErr w:type="gramStart"/>
            <w:r w:rsidRPr="007030A8"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639A2" w:rsidRPr="00A73259" w:rsidTr="00454349">
        <w:trPr>
          <w:trHeight w:val="428"/>
        </w:trPr>
        <w:tc>
          <w:tcPr>
            <w:tcW w:w="0" w:type="auto"/>
          </w:tcPr>
          <w:p w:rsidR="00FA184F" w:rsidRDefault="00B639A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Наименование государственного органа (органа местного самоуправления)</w:t>
            </w:r>
            <w:r w:rsidR="00FA184F">
              <w:rPr>
                <w:rFonts w:ascii="Times New Roman" w:hAnsi="Times New Roman" w:cs="Times New Roman"/>
              </w:rPr>
              <w:t>:</w:t>
            </w:r>
          </w:p>
          <w:p w:rsidR="00B639A2" w:rsidRPr="007030A8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 РСО-Алания</w:t>
            </w:r>
          </w:p>
        </w:tc>
        <w:tc>
          <w:tcPr>
            <w:tcW w:w="3765" w:type="dxa"/>
          </w:tcPr>
          <w:p w:rsidR="00B639A2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Единовременные расходы в год,</w:t>
            </w:r>
          </w:p>
          <w:p w:rsidR="00FA184F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Периодические расходы в год,</w:t>
            </w:r>
          </w:p>
          <w:p w:rsidR="00FA184F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Возможные поступления за период</w:t>
            </w:r>
          </w:p>
        </w:tc>
        <w:tc>
          <w:tcPr>
            <w:tcW w:w="3207" w:type="dxa"/>
          </w:tcPr>
          <w:p w:rsidR="00B639A2" w:rsidRPr="00FA184F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84F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639A2" w:rsidRPr="00EB6F71" w:rsidRDefault="00B639A2" w:rsidP="007436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 Северная   Осетия-Алания (муниципальных бюджетов), возникающих в связи с введением нового правового регулирования:</w:t>
      </w:r>
      <w:r w:rsidR="00FA184F" w:rsidRPr="00EB6F71">
        <w:rPr>
          <w:rFonts w:ascii="Times New Roman" w:hAnsi="Times New Roman" w:cs="Times New Roman"/>
          <w:sz w:val="28"/>
          <w:szCs w:val="28"/>
        </w:rPr>
        <w:t xml:space="preserve"> </w:t>
      </w:r>
      <w:r w:rsidR="00EB6F71">
        <w:rPr>
          <w:rFonts w:ascii="Times New Roman" w:hAnsi="Times New Roman" w:cs="Times New Roman"/>
          <w:sz w:val="28"/>
          <w:szCs w:val="28"/>
        </w:rPr>
        <w:tab/>
        <w:t>о</w:t>
      </w:r>
      <w:r w:rsidR="00FA184F" w:rsidRPr="00EB6F71">
        <w:rPr>
          <w:rFonts w:ascii="Times New Roman" w:hAnsi="Times New Roman" w:cs="Times New Roman"/>
          <w:sz w:val="28"/>
          <w:szCs w:val="28"/>
        </w:rPr>
        <w:t>тсутствуют</w:t>
      </w:r>
      <w:r w:rsidR="0074364E" w:rsidRPr="00EB6F71">
        <w:rPr>
          <w:rFonts w:ascii="Times New Roman" w:hAnsi="Times New Roman" w:cs="Times New Roman"/>
          <w:sz w:val="28"/>
          <w:szCs w:val="28"/>
        </w:rPr>
        <w:t>.</w:t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6.5. Источники данных:</w:t>
      </w:r>
      <w:bookmarkStart w:id="0" w:name="_GoBack"/>
      <w:bookmarkEnd w:id="0"/>
    </w:p>
    <w:p w:rsidR="00B639A2" w:rsidRPr="00A73259" w:rsidRDefault="00B639A2" w:rsidP="00B639A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B639A2" w:rsidRPr="007030A8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718"/>
        <w:gridCol w:w="2551"/>
        <w:gridCol w:w="2268"/>
      </w:tblGrid>
      <w:tr w:rsidR="00B639A2" w:rsidRPr="00A73259" w:rsidTr="00454349">
        <w:trPr>
          <w:trHeight w:val="540"/>
        </w:trPr>
        <w:tc>
          <w:tcPr>
            <w:tcW w:w="2210" w:type="dxa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7.1. Группы потенциальных адресатов регулирования (в соответствии с п.4.1. сводного отчета)</w:t>
            </w:r>
          </w:p>
        </w:tc>
        <w:tc>
          <w:tcPr>
            <w:tcW w:w="2718" w:type="dxa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1" w:type="dxa"/>
          </w:tcPr>
          <w:p w:rsidR="00B639A2" w:rsidRPr="00321B2C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268" w:type="dxa"/>
          </w:tcPr>
          <w:p w:rsidR="00B639A2" w:rsidRPr="00321B2C" w:rsidRDefault="00B639A2" w:rsidP="00454349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 xml:space="preserve">7.4. Количественная оценка, </w:t>
            </w:r>
            <w:proofErr w:type="gramStart"/>
            <w:r w:rsidRPr="00321B2C">
              <w:rPr>
                <w:rFonts w:ascii="Times New Roman" w:hAnsi="Times New Roman" w:cs="Times New Roman"/>
              </w:rPr>
              <w:t>млн</w:t>
            </w:r>
            <w:proofErr w:type="gramEnd"/>
            <w:r w:rsidRPr="00321B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A184F" w:rsidRPr="00A73259" w:rsidTr="00571D04">
        <w:trPr>
          <w:trHeight w:val="2760"/>
        </w:trPr>
        <w:tc>
          <w:tcPr>
            <w:tcW w:w="2210" w:type="dxa"/>
          </w:tcPr>
          <w:p w:rsidR="00FA184F" w:rsidRPr="00321B2C" w:rsidRDefault="00FA184F" w:rsidP="00FA184F">
            <w:pPr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Юридические лица</w:t>
            </w:r>
            <w:r w:rsidR="00321B2C" w:rsidRPr="00321B2C">
              <w:rPr>
                <w:rFonts w:ascii="Times New Roman" w:hAnsi="Times New Roman" w:cs="Times New Roman"/>
              </w:rPr>
              <w:t>, индивидуальные предприниматели</w:t>
            </w:r>
            <w:r w:rsidRPr="00321B2C">
              <w:rPr>
                <w:rFonts w:ascii="Times New Roman" w:hAnsi="Times New Roman" w:cs="Times New Roman"/>
              </w:rPr>
              <w:t xml:space="preserve"> - субъекты инвестиционной деятельности</w:t>
            </w:r>
          </w:p>
        </w:tc>
        <w:tc>
          <w:tcPr>
            <w:tcW w:w="2718" w:type="dxa"/>
          </w:tcPr>
          <w:p w:rsidR="00FA184F" w:rsidRPr="00321B2C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Новых обязанностей или ограничений для субъектов инвестиционной деятельности либо изменение содержания существующих обязанностей и ограничений не предусмотрено</w:t>
            </w:r>
          </w:p>
        </w:tc>
        <w:tc>
          <w:tcPr>
            <w:tcW w:w="2551" w:type="dxa"/>
          </w:tcPr>
          <w:p w:rsidR="00FA184F" w:rsidRPr="00321B2C" w:rsidRDefault="00321B2C" w:rsidP="0042710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21B2C">
              <w:rPr>
                <w:rFonts w:ascii="Times New Roman" w:hAnsi="Times New Roman" w:cs="Times New Roman"/>
              </w:rPr>
              <w:t>Возможные расходы, связанные со сбором документальной отчетности, подтверждающ</w:t>
            </w:r>
            <w:r w:rsidR="00427108">
              <w:rPr>
                <w:rFonts w:ascii="Times New Roman" w:hAnsi="Times New Roman" w:cs="Times New Roman"/>
              </w:rPr>
              <w:t>ей</w:t>
            </w:r>
            <w:r w:rsidRPr="00321B2C">
              <w:rPr>
                <w:rFonts w:ascii="Times New Roman" w:hAnsi="Times New Roman" w:cs="Times New Roman"/>
              </w:rPr>
              <w:t>, правовые и экономические обоснования для получения льгот</w:t>
            </w:r>
          </w:p>
        </w:tc>
        <w:tc>
          <w:tcPr>
            <w:tcW w:w="2268" w:type="dxa"/>
          </w:tcPr>
          <w:p w:rsidR="00FA184F" w:rsidRPr="00321B2C" w:rsidRDefault="00FA184F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регулирования, не поддающиеся количественной оценке:</w:t>
      </w:r>
    </w:p>
    <w:p w:rsidR="00B639A2" w:rsidRPr="00EB6F71" w:rsidRDefault="00EB6F71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84F" w:rsidRPr="00EB6F71">
        <w:rPr>
          <w:rFonts w:ascii="Times New Roman" w:hAnsi="Times New Roman" w:cs="Times New Roman"/>
          <w:sz w:val="28"/>
          <w:szCs w:val="28"/>
        </w:rPr>
        <w:t>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B639A2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639A2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B639A2" w:rsidRPr="00F21AC3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277"/>
        <w:gridCol w:w="1980"/>
        <w:gridCol w:w="3543"/>
      </w:tblGrid>
      <w:tr w:rsidR="00B639A2" w:rsidRPr="00A73259" w:rsidTr="00FA184F">
        <w:trPr>
          <w:trHeight w:val="708"/>
        </w:trPr>
        <w:tc>
          <w:tcPr>
            <w:tcW w:w="1554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0" w:type="auto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1980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3543" w:type="dxa"/>
          </w:tcPr>
          <w:p w:rsidR="00B639A2" w:rsidRPr="00A73259" w:rsidRDefault="00B639A2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(полный/частичный/контроль отсутствует)</w:t>
            </w:r>
          </w:p>
        </w:tc>
      </w:tr>
      <w:tr w:rsidR="00B639A2" w:rsidRPr="00A73259" w:rsidTr="00FA184F">
        <w:trPr>
          <w:trHeight w:val="411"/>
        </w:trPr>
        <w:tc>
          <w:tcPr>
            <w:tcW w:w="1554" w:type="dxa"/>
          </w:tcPr>
          <w:p w:rsidR="00B639A2" w:rsidRDefault="005426F7" w:rsidP="0045434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реализацией инвестиционных проектов.</w:t>
            </w:r>
          </w:p>
          <w:p w:rsidR="005426F7" w:rsidRPr="00A73259" w:rsidRDefault="005426F7" w:rsidP="0045434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получения убытков.</w:t>
            </w:r>
          </w:p>
        </w:tc>
        <w:tc>
          <w:tcPr>
            <w:tcW w:w="0" w:type="auto"/>
          </w:tcPr>
          <w:p w:rsidR="00B639A2" w:rsidRPr="00A73259" w:rsidRDefault="00321B2C" w:rsidP="00321B2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- 80%</w:t>
            </w:r>
          </w:p>
        </w:tc>
        <w:tc>
          <w:tcPr>
            <w:tcW w:w="1980" w:type="dxa"/>
          </w:tcPr>
          <w:p w:rsidR="00B639A2" w:rsidRPr="00A73259" w:rsidRDefault="005426F7" w:rsidP="005426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3543" w:type="dxa"/>
          </w:tcPr>
          <w:p w:rsidR="00B639A2" w:rsidRPr="00A73259" w:rsidRDefault="00321B2C" w:rsidP="005426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B6F7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Pr="00A732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B6F71" w:rsidRPr="00A73259">
        <w:rPr>
          <w:rFonts w:ascii="Times New Roman" w:hAnsi="Times New Roman" w:cs="Times New Roman"/>
          <w:sz w:val="24"/>
          <w:szCs w:val="24"/>
        </w:rPr>
        <w:t xml:space="preserve"> </w:t>
      </w:r>
      <w:r w:rsidRPr="00A7325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639A2" w:rsidRPr="00F21AC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21A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9A2" w:rsidRPr="00F21AC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B639A2" w:rsidRPr="00F21AC3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  <w:r w:rsidRPr="007030A8">
        <w:rPr>
          <w:rFonts w:ascii="Times New Roman" w:hAnsi="Times New Roman" w:cs="Times New Roman"/>
          <w:sz w:val="24"/>
          <w:szCs w:val="24"/>
        </w:rPr>
        <w:tab/>
      </w:r>
      <w:r w:rsidRPr="007030A8">
        <w:rPr>
          <w:rFonts w:ascii="Times New Roman" w:hAnsi="Times New Roman" w:cs="Times New Roman"/>
          <w:sz w:val="24"/>
          <w:szCs w:val="24"/>
        </w:rPr>
        <w:tab/>
      </w:r>
      <w:r w:rsidRPr="00A7325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835"/>
      </w:tblGrid>
      <w:tr w:rsidR="00EB6F71" w:rsidRPr="00A73259" w:rsidTr="00321B2C">
        <w:trPr>
          <w:trHeight w:val="269"/>
        </w:trPr>
        <w:tc>
          <w:tcPr>
            <w:tcW w:w="4253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35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EB6F71" w:rsidRPr="00A73259" w:rsidTr="00321B2C">
        <w:trPr>
          <w:trHeight w:val="285"/>
        </w:trPr>
        <w:tc>
          <w:tcPr>
            <w:tcW w:w="4253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2693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условия налогообложения</w:t>
            </w:r>
            <w:r w:rsidR="00BC1703"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(действующее правовое регулирование)</w:t>
            </w:r>
          </w:p>
        </w:tc>
        <w:tc>
          <w:tcPr>
            <w:tcW w:w="2835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</w:t>
            </w:r>
            <w:r w:rsidR="00BC1703">
              <w:rPr>
                <w:rFonts w:ascii="Times New Roman" w:hAnsi="Times New Roman" w:cs="Times New Roman"/>
                <w:sz w:val="24"/>
                <w:szCs w:val="24"/>
              </w:rPr>
              <w:t xml:space="preserve"> (предлагаемое правовое регулирование)</w:t>
            </w:r>
          </w:p>
        </w:tc>
      </w:tr>
      <w:tr w:rsidR="00EB6F71" w:rsidRPr="00A73259" w:rsidTr="00321B2C">
        <w:trPr>
          <w:trHeight w:val="269"/>
        </w:trPr>
        <w:tc>
          <w:tcPr>
            <w:tcW w:w="4253" w:type="dxa"/>
          </w:tcPr>
          <w:p w:rsidR="00EB6F71" w:rsidRPr="00A73259" w:rsidRDefault="00EB6F71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регулирования в среднесрочном  периоде (1-3 года)</w:t>
            </w:r>
          </w:p>
        </w:tc>
        <w:tc>
          <w:tcPr>
            <w:tcW w:w="2693" w:type="dxa"/>
          </w:tcPr>
          <w:p w:rsidR="00EB6F71" w:rsidRPr="00A73259" w:rsidRDefault="00EB6F71" w:rsidP="00EB6F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срок окупаемости проекта, низкая конкурентоспособность</w:t>
            </w:r>
          </w:p>
        </w:tc>
        <w:tc>
          <w:tcPr>
            <w:tcW w:w="2835" w:type="dxa"/>
          </w:tcPr>
          <w:p w:rsidR="00EB6F71" w:rsidRPr="00A73259" w:rsidRDefault="00EB6F71" w:rsidP="00EB6F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срока окупаемости проекта, повышение конкурентоспособности</w:t>
            </w:r>
          </w:p>
        </w:tc>
      </w:tr>
      <w:tr w:rsidR="00085362" w:rsidRPr="00A73259" w:rsidTr="00321B2C">
        <w:trPr>
          <w:trHeight w:val="285"/>
        </w:trPr>
        <w:tc>
          <w:tcPr>
            <w:tcW w:w="4253" w:type="dxa"/>
          </w:tcPr>
          <w:p w:rsidR="00085362" w:rsidRPr="00A73259" w:rsidRDefault="0008536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693" w:type="dxa"/>
          </w:tcPr>
          <w:p w:rsidR="00085362" w:rsidRPr="00A73259" w:rsidRDefault="0008536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085362" w:rsidRDefault="00085362" w:rsidP="00CC07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инвестиционного проекта, предусматривающего ежегодную прибыль в объеме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085362" w:rsidRPr="00A73259" w:rsidRDefault="00085362" w:rsidP="0008536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финансовых средств за счет льготы составит за 5 лет 32,5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85362" w:rsidRPr="00A73259" w:rsidTr="00321B2C">
        <w:trPr>
          <w:trHeight w:val="269"/>
        </w:trPr>
        <w:tc>
          <w:tcPr>
            <w:tcW w:w="4253" w:type="dxa"/>
          </w:tcPr>
          <w:p w:rsidR="00085362" w:rsidRPr="00A73259" w:rsidRDefault="0008536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(доходов) бюджета РСО-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Алания (муниципальных бюджетов), связанных с введением нового правового регулирования</w:t>
            </w:r>
          </w:p>
        </w:tc>
        <w:tc>
          <w:tcPr>
            <w:tcW w:w="2693" w:type="dxa"/>
          </w:tcPr>
          <w:p w:rsidR="00085362" w:rsidRPr="00A73259" w:rsidRDefault="0008536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085362" w:rsidRPr="00A73259" w:rsidRDefault="00085362" w:rsidP="00EB6F7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выпадающих доходов бюджета республики</w:t>
            </w:r>
          </w:p>
        </w:tc>
      </w:tr>
      <w:tr w:rsidR="00085362" w:rsidRPr="00A73259" w:rsidTr="00321B2C">
        <w:trPr>
          <w:trHeight w:val="285"/>
        </w:trPr>
        <w:tc>
          <w:tcPr>
            <w:tcW w:w="4253" w:type="dxa"/>
          </w:tcPr>
          <w:p w:rsidR="00085362" w:rsidRPr="00A73259" w:rsidRDefault="0008536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693" w:type="dxa"/>
          </w:tcPr>
          <w:p w:rsidR="00085362" w:rsidRPr="00A73259" w:rsidRDefault="00085362" w:rsidP="00352E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085362" w:rsidRPr="00A73259" w:rsidRDefault="00085362" w:rsidP="00352E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вероятность</w:t>
            </w:r>
          </w:p>
        </w:tc>
      </w:tr>
      <w:tr w:rsidR="00085362" w:rsidRPr="00A73259" w:rsidTr="00321B2C">
        <w:trPr>
          <w:trHeight w:val="285"/>
        </w:trPr>
        <w:tc>
          <w:tcPr>
            <w:tcW w:w="4253" w:type="dxa"/>
          </w:tcPr>
          <w:p w:rsidR="00085362" w:rsidRPr="00A73259" w:rsidRDefault="00085362" w:rsidP="0045434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2693" w:type="dxa"/>
          </w:tcPr>
          <w:p w:rsidR="00085362" w:rsidRPr="00A73259" w:rsidRDefault="00085362" w:rsidP="00352E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</w:tcPr>
          <w:p w:rsidR="00085362" w:rsidRPr="00A73259" w:rsidRDefault="00085362" w:rsidP="00352E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B639A2" w:rsidRPr="00A7325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ab/>
      </w:r>
      <w:r w:rsidRPr="00A73259">
        <w:rPr>
          <w:rFonts w:ascii="Times New Roman" w:hAnsi="Times New Roman" w:cs="Times New Roman"/>
          <w:sz w:val="24"/>
          <w:szCs w:val="24"/>
        </w:rPr>
        <w:tab/>
      </w:r>
      <w:r w:rsidRPr="00A73259">
        <w:rPr>
          <w:rFonts w:ascii="Times New Roman" w:hAnsi="Times New Roman" w:cs="Times New Roman"/>
          <w:sz w:val="24"/>
          <w:szCs w:val="24"/>
        </w:rPr>
        <w:tab/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259">
        <w:rPr>
          <w:rFonts w:ascii="Times New Roman" w:hAnsi="Times New Roman" w:cs="Times New Roman"/>
          <w:sz w:val="24"/>
          <w:szCs w:val="24"/>
        </w:rPr>
        <w:t>9</w:t>
      </w:r>
      <w:r w:rsidRPr="00EB6F71">
        <w:rPr>
          <w:rFonts w:ascii="Times New Roman" w:hAnsi="Times New Roman" w:cs="Times New Roman"/>
          <w:sz w:val="28"/>
          <w:szCs w:val="28"/>
        </w:rPr>
        <w:t>.7. Обоснование выбора предпочтительного варианта решения выявленной проблемы:</w:t>
      </w:r>
      <w:r w:rsidR="00FF5003" w:rsidRPr="00EB6F71">
        <w:rPr>
          <w:rFonts w:ascii="Times New Roman" w:hAnsi="Times New Roman" w:cs="Times New Roman"/>
          <w:sz w:val="28"/>
          <w:szCs w:val="28"/>
        </w:rPr>
        <w:t xml:space="preserve"> предоставление льготы будет способствовать сокращению сроков окупаемости проектов и повышению конкурентоспособности.</w:t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B6F71" w:rsidRDefault="00B639A2" w:rsidP="004E20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FF5003" w:rsidRPr="00EB6F71">
        <w:rPr>
          <w:rFonts w:ascii="Times New Roman" w:hAnsi="Times New Roman" w:cs="Times New Roman"/>
          <w:sz w:val="28"/>
          <w:szCs w:val="28"/>
        </w:rPr>
        <w:t xml:space="preserve"> </w:t>
      </w:r>
      <w:r w:rsidR="00EB6F71">
        <w:rPr>
          <w:rFonts w:ascii="Times New Roman" w:hAnsi="Times New Roman" w:cs="Times New Roman"/>
          <w:sz w:val="28"/>
          <w:szCs w:val="28"/>
        </w:rPr>
        <w:tab/>
      </w:r>
      <w:r w:rsidR="0074364E" w:rsidRPr="00EB6F71">
        <w:rPr>
          <w:rFonts w:ascii="Times New Roman" w:hAnsi="Times New Roman" w:cs="Times New Roman"/>
          <w:sz w:val="28"/>
          <w:szCs w:val="28"/>
        </w:rPr>
        <w:t xml:space="preserve">предоставление налоговой льготы </w:t>
      </w:r>
      <w:r w:rsidR="00FF5003" w:rsidRPr="00EB6F71">
        <w:rPr>
          <w:rFonts w:ascii="Times New Roman" w:hAnsi="Times New Roman" w:cs="Times New Roman"/>
          <w:sz w:val="28"/>
          <w:szCs w:val="28"/>
        </w:rPr>
        <w:t>предприяти</w:t>
      </w:r>
      <w:r w:rsidR="0074364E" w:rsidRPr="00EB6F71">
        <w:rPr>
          <w:rFonts w:ascii="Times New Roman" w:hAnsi="Times New Roman" w:cs="Times New Roman"/>
          <w:sz w:val="28"/>
          <w:szCs w:val="28"/>
        </w:rPr>
        <w:t>ям</w:t>
      </w:r>
      <w:r w:rsidR="00FF5003" w:rsidRPr="00EB6F71">
        <w:rPr>
          <w:rFonts w:ascii="Times New Roman" w:hAnsi="Times New Roman" w:cs="Times New Roman"/>
          <w:sz w:val="28"/>
          <w:szCs w:val="28"/>
        </w:rPr>
        <w:t>, реализующи</w:t>
      </w:r>
      <w:r w:rsidR="0074364E" w:rsidRPr="00EB6F71">
        <w:rPr>
          <w:rFonts w:ascii="Times New Roman" w:hAnsi="Times New Roman" w:cs="Times New Roman"/>
          <w:sz w:val="28"/>
          <w:szCs w:val="28"/>
        </w:rPr>
        <w:t>м</w:t>
      </w:r>
      <w:r w:rsidR="00FF5003" w:rsidRPr="00EB6F71">
        <w:rPr>
          <w:rFonts w:ascii="Times New Roman" w:hAnsi="Times New Roman" w:cs="Times New Roman"/>
          <w:sz w:val="28"/>
          <w:szCs w:val="28"/>
        </w:rPr>
        <w:t xml:space="preserve"> прио</w:t>
      </w:r>
      <w:r w:rsidR="0074364E" w:rsidRPr="00EB6F71">
        <w:rPr>
          <w:rFonts w:ascii="Times New Roman" w:hAnsi="Times New Roman" w:cs="Times New Roman"/>
          <w:sz w:val="28"/>
          <w:szCs w:val="28"/>
        </w:rPr>
        <w:t>ритетные инвестиционные проекты по ставке 13,5%.</w:t>
      </w:r>
    </w:p>
    <w:p w:rsidR="0074364E" w:rsidRPr="00EB6F71" w:rsidRDefault="0074364E" w:rsidP="00B639A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  <w:r w:rsidR="00FF5003" w:rsidRPr="00EB6F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9A2" w:rsidRPr="00EB6F71" w:rsidRDefault="00EB6F71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E33" w:rsidRPr="00EB6F71">
        <w:rPr>
          <w:rFonts w:ascii="Times New Roman" w:hAnsi="Times New Roman" w:cs="Times New Roman"/>
          <w:sz w:val="28"/>
          <w:szCs w:val="28"/>
        </w:rPr>
        <w:t>с момента включения проекта в перечень приоритетных инвестиционных проектов Республики Северная Осетия-Алания.</w:t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B6F71" w:rsidRDefault="00B639A2" w:rsidP="007516E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516EC" w:rsidRPr="00EB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A2" w:rsidRPr="00EB6F71" w:rsidRDefault="00EB6F71" w:rsidP="007516E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6EC" w:rsidRPr="00EB6F71">
        <w:rPr>
          <w:rFonts w:ascii="Times New Roman" w:hAnsi="Times New Roman" w:cs="Times New Roman"/>
          <w:sz w:val="28"/>
          <w:szCs w:val="28"/>
        </w:rPr>
        <w:t>сентябрь 2017 года.</w:t>
      </w:r>
    </w:p>
    <w:p w:rsidR="00B34E33" w:rsidRPr="00EB6F71" w:rsidRDefault="00B34E33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регулирования: </w:t>
      </w:r>
    </w:p>
    <w:p w:rsidR="00B639A2" w:rsidRPr="00EB6F71" w:rsidRDefault="00EB6F71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B6F71">
        <w:rPr>
          <w:rFonts w:ascii="Times New Roman" w:hAnsi="Times New Roman" w:cs="Times New Roman"/>
          <w:sz w:val="28"/>
          <w:szCs w:val="28"/>
        </w:rPr>
        <w:t>нет.</w:t>
      </w: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ab/>
        <w:t>а) срок переходного периода: _____ дней с момента принятия проекта нормативного правового акта.</w:t>
      </w: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ab/>
        <w:t>б) отсрочка введения правового регулирования: _____ дней с момента принятия проекта нормативного правового акта.</w:t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регулирования на ранее возникшие отношения: </w:t>
      </w:r>
    </w:p>
    <w:p w:rsidR="00B639A2" w:rsidRPr="00EB6F71" w:rsidRDefault="00EB6F71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B6F71">
        <w:rPr>
          <w:rFonts w:ascii="Times New Roman" w:hAnsi="Times New Roman" w:cs="Times New Roman"/>
          <w:sz w:val="28"/>
          <w:szCs w:val="28"/>
        </w:rPr>
        <w:t>нет.</w:t>
      </w:r>
    </w:p>
    <w:p w:rsidR="00B639A2" w:rsidRPr="00055279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</w:p>
    <w:p w:rsidR="00B639A2" w:rsidRPr="00EB6F71" w:rsidRDefault="004E20BA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EB6F71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акта.</w:t>
      </w:r>
    </w:p>
    <w:p w:rsidR="00B639A2" w:rsidRPr="00EB6F71" w:rsidRDefault="00B639A2" w:rsidP="00B639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39A2" w:rsidRPr="00EB6F71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6F7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B639A2" w:rsidRPr="00A73259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732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5279" w:rsidRDefault="00055279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обсуждений по проекту нормативного правового акта и сводного отчета</w:t>
      </w:r>
      <w:r w:rsidR="00321B2C">
        <w:rPr>
          <w:rFonts w:ascii="Times New Roman" w:hAnsi="Times New Roman" w:cs="Times New Roman"/>
          <w:sz w:val="28"/>
          <w:szCs w:val="28"/>
        </w:rPr>
        <w:t>.</w:t>
      </w:r>
    </w:p>
    <w:p w:rsidR="00321B2C" w:rsidRPr="004E20BA" w:rsidRDefault="00321B2C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 xml:space="preserve">11. Информация о сроках проведения публичных обсуждений по проекту акта и сводному отчету. </w:t>
      </w: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обсуждениями по проекту акта и сводному отчету об оценке регулирующего воздействия:</w:t>
      </w: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>начало:         «</w:t>
      </w:r>
      <w:r w:rsidR="007516EC" w:rsidRPr="004E20BA">
        <w:rPr>
          <w:rFonts w:ascii="Times New Roman" w:hAnsi="Times New Roman" w:cs="Times New Roman"/>
          <w:sz w:val="28"/>
          <w:szCs w:val="28"/>
        </w:rPr>
        <w:t>11</w:t>
      </w:r>
      <w:r w:rsidRPr="004E20BA">
        <w:rPr>
          <w:rFonts w:ascii="Times New Roman" w:hAnsi="Times New Roman" w:cs="Times New Roman"/>
          <w:sz w:val="28"/>
          <w:szCs w:val="28"/>
        </w:rPr>
        <w:t>»</w:t>
      </w:r>
      <w:r w:rsidR="007516EC" w:rsidRPr="004E20BA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E20BA">
        <w:rPr>
          <w:rFonts w:ascii="Times New Roman" w:hAnsi="Times New Roman" w:cs="Times New Roman"/>
          <w:sz w:val="28"/>
          <w:szCs w:val="28"/>
        </w:rPr>
        <w:t xml:space="preserve"> 201</w:t>
      </w:r>
      <w:r w:rsidR="007516EC" w:rsidRPr="004E20BA">
        <w:rPr>
          <w:rFonts w:ascii="Times New Roman" w:hAnsi="Times New Roman" w:cs="Times New Roman"/>
          <w:sz w:val="28"/>
          <w:szCs w:val="28"/>
        </w:rPr>
        <w:t xml:space="preserve">7 </w:t>
      </w:r>
      <w:r w:rsidRPr="004E20BA">
        <w:rPr>
          <w:rFonts w:ascii="Times New Roman" w:hAnsi="Times New Roman" w:cs="Times New Roman"/>
          <w:sz w:val="28"/>
          <w:szCs w:val="28"/>
        </w:rPr>
        <w:t>г.;</w:t>
      </w: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>окончание:   «</w:t>
      </w:r>
      <w:r w:rsidR="007516EC" w:rsidRPr="004E20BA">
        <w:rPr>
          <w:rFonts w:ascii="Times New Roman" w:hAnsi="Times New Roman" w:cs="Times New Roman"/>
          <w:sz w:val="28"/>
          <w:szCs w:val="28"/>
        </w:rPr>
        <w:t>10</w:t>
      </w:r>
      <w:r w:rsidRPr="004E20BA">
        <w:rPr>
          <w:rFonts w:ascii="Times New Roman" w:hAnsi="Times New Roman" w:cs="Times New Roman"/>
          <w:sz w:val="28"/>
          <w:szCs w:val="28"/>
        </w:rPr>
        <w:t>»</w:t>
      </w:r>
      <w:r w:rsidR="007516EC" w:rsidRPr="004E20BA">
        <w:rPr>
          <w:rFonts w:ascii="Times New Roman" w:hAnsi="Times New Roman" w:cs="Times New Roman"/>
          <w:sz w:val="28"/>
          <w:szCs w:val="28"/>
        </w:rPr>
        <w:t xml:space="preserve"> мая</w:t>
      </w:r>
      <w:r w:rsidRPr="004E20BA">
        <w:rPr>
          <w:rFonts w:ascii="Times New Roman" w:hAnsi="Times New Roman" w:cs="Times New Roman"/>
          <w:sz w:val="28"/>
          <w:szCs w:val="28"/>
        </w:rPr>
        <w:t xml:space="preserve"> 201</w:t>
      </w:r>
      <w:r w:rsidR="007516EC" w:rsidRPr="004E20BA">
        <w:rPr>
          <w:rFonts w:ascii="Times New Roman" w:hAnsi="Times New Roman" w:cs="Times New Roman"/>
          <w:sz w:val="28"/>
          <w:szCs w:val="28"/>
        </w:rPr>
        <w:t xml:space="preserve">7 </w:t>
      </w:r>
      <w:r w:rsidRPr="004E20BA">
        <w:rPr>
          <w:rFonts w:ascii="Times New Roman" w:hAnsi="Times New Roman" w:cs="Times New Roman"/>
          <w:sz w:val="28"/>
          <w:szCs w:val="28"/>
        </w:rPr>
        <w:t>г.</w:t>
      </w: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обсуждений по проекту акта:</w:t>
      </w:r>
    </w:p>
    <w:p w:rsidR="004E20BA" w:rsidRDefault="004E20BA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639A2" w:rsidRPr="004E20BA">
        <w:rPr>
          <w:rFonts w:ascii="Times New Roman" w:hAnsi="Times New Roman" w:cs="Times New Roman"/>
          <w:sz w:val="28"/>
          <w:szCs w:val="28"/>
        </w:rPr>
        <w:t xml:space="preserve">сего замечаний и предложений: </w:t>
      </w:r>
      <w:r w:rsidR="0074364E" w:rsidRPr="004E20BA">
        <w:rPr>
          <w:rFonts w:ascii="Times New Roman" w:hAnsi="Times New Roman" w:cs="Times New Roman"/>
          <w:sz w:val="28"/>
          <w:szCs w:val="28"/>
        </w:rPr>
        <w:t>6</w:t>
      </w:r>
      <w:r w:rsidR="00B639A2" w:rsidRPr="004E20BA">
        <w:rPr>
          <w:rFonts w:ascii="Times New Roman" w:hAnsi="Times New Roman" w:cs="Times New Roman"/>
          <w:sz w:val="28"/>
          <w:szCs w:val="28"/>
        </w:rPr>
        <w:t>, из них учтен</w:t>
      </w:r>
      <w:r w:rsidR="005426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A2" w:rsidRPr="004E20BA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6F7">
        <w:rPr>
          <w:rFonts w:ascii="Times New Roman" w:hAnsi="Times New Roman" w:cs="Times New Roman"/>
          <w:sz w:val="28"/>
          <w:szCs w:val="28"/>
        </w:rPr>
        <w:t>–</w:t>
      </w:r>
      <w:r w:rsidR="00B639A2" w:rsidRPr="004E20BA">
        <w:rPr>
          <w:rFonts w:ascii="Times New Roman" w:hAnsi="Times New Roman" w:cs="Times New Roman"/>
          <w:sz w:val="28"/>
          <w:szCs w:val="28"/>
        </w:rPr>
        <w:t xml:space="preserve"> </w:t>
      </w:r>
      <w:r w:rsidR="005426F7">
        <w:rPr>
          <w:rFonts w:ascii="Times New Roman" w:hAnsi="Times New Roman" w:cs="Times New Roman"/>
          <w:sz w:val="28"/>
          <w:szCs w:val="28"/>
        </w:rPr>
        <w:t>4.</w:t>
      </w:r>
      <w:r w:rsidR="00B639A2" w:rsidRPr="004E2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20BA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 публичных обсуждений по проекту акта:</w:t>
      </w:r>
    </w:p>
    <w:p w:rsidR="00B639A2" w:rsidRPr="004E20BA" w:rsidRDefault="00C2494E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16EC" w:rsidRPr="004E20BA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7516EC" w:rsidRPr="004E20BA">
        <w:rPr>
          <w:rFonts w:ascii="Times New Roman" w:hAnsi="Times New Roman" w:cs="Times New Roman"/>
          <w:sz w:val="28"/>
          <w:szCs w:val="28"/>
        </w:rPr>
        <w:t>.</w:t>
      </w:r>
    </w:p>
    <w:p w:rsidR="00B639A2" w:rsidRPr="004E20BA" w:rsidRDefault="00B639A2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39A2" w:rsidRPr="004E20BA" w:rsidRDefault="004E20BA" w:rsidP="00B639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9A2" w:rsidRPr="004E20BA">
        <w:rPr>
          <w:rFonts w:ascii="Times New Roman" w:hAnsi="Times New Roman" w:cs="Times New Roman"/>
          <w:sz w:val="28"/>
          <w:szCs w:val="28"/>
        </w:rPr>
        <w:t xml:space="preserve">Сводка </w:t>
      </w:r>
      <w:proofErr w:type="gramStart"/>
      <w:r w:rsidR="00B639A2" w:rsidRPr="004E20BA">
        <w:rPr>
          <w:rFonts w:ascii="Times New Roman" w:hAnsi="Times New Roman" w:cs="Times New Roman"/>
          <w:sz w:val="28"/>
          <w:szCs w:val="28"/>
        </w:rPr>
        <w:t>предложений, поступив</w:t>
      </w:r>
      <w:r w:rsidR="00321B2C">
        <w:rPr>
          <w:rFonts w:ascii="Times New Roman" w:hAnsi="Times New Roman" w:cs="Times New Roman"/>
          <w:sz w:val="28"/>
          <w:szCs w:val="28"/>
        </w:rPr>
        <w:t>ших в ходе публичных обсуждений прилагается</w:t>
      </w:r>
      <w:proofErr w:type="gramEnd"/>
      <w:r w:rsidR="00B639A2" w:rsidRPr="004E20BA">
        <w:rPr>
          <w:rFonts w:ascii="Times New Roman" w:hAnsi="Times New Roman" w:cs="Times New Roman"/>
          <w:sz w:val="28"/>
          <w:szCs w:val="28"/>
        </w:rPr>
        <w:t>.</w:t>
      </w:r>
    </w:p>
    <w:p w:rsidR="004E20BA" w:rsidRDefault="004E20BA" w:rsidP="004E20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3E1" w:rsidRDefault="009F33E1" w:rsidP="004E20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3E1" w:rsidRDefault="009F33E1" w:rsidP="004E20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20BA" w:rsidRDefault="004E20BA" w:rsidP="004E20BA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A3781">
        <w:rPr>
          <w:rFonts w:ascii="Times New Roman" w:hAnsi="Times New Roman" w:cs="Times New Roman"/>
          <w:sz w:val="28"/>
          <w:szCs w:val="28"/>
        </w:rPr>
        <w:t xml:space="preserve">З. Дзоблаев       </w:t>
      </w:r>
    </w:p>
    <w:p w:rsidR="004E20BA" w:rsidRDefault="004E20BA" w:rsidP="004E20BA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5A071D" w:rsidRDefault="005A071D" w:rsidP="004E20BA">
      <w:pPr>
        <w:spacing w:after="0" w:line="240" w:lineRule="auto"/>
        <w:ind w:right="-1"/>
        <w:jc w:val="both"/>
      </w:pPr>
    </w:p>
    <w:sectPr w:rsidR="005A071D" w:rsidSect="00055279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4E" w:rsidRDefault="00C2494E" w:rsidP="00055279">
      <w:pPr>
        <w:spacing w:after="0" w:line="240" w:lineRule="auto"/>
      </w:pPr>
      <w:r>
        <w:separator/>
      </w:r>
    </w:p>
  </w:endnote>
  <w:endnote w:type="continuationSeparator" w:id="0">
    <w:p w:rsidR="00C2494E" w:rsidRDefault="00C2494E" w:rsidP="000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4E" w:rsidRDefault="00C2494E" w:rsidP="00055279">
      <w:pPr>
        <w:spacing w:after="0" w:line="240" w:lineRule="auto"/>
      </w:pPr>
      <w:r>
        <w:separator/>
      </w:r>
    </w:p>
  </w:footnote>
  <w:footnote w:type="continuationSeparator" w:id="0">
    <w:p w:rsidR="00C2494E" w:rsidRDefault="00C2494E" w:rsidP="0005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4605"/>
      <w:docPartObj>
        <w:docPartGallery w:val="Page Numbers (Top of Page)"/>
        <w:docPartUnique/>
      </w:docPartObj>
    </w:sdtPr>
    <w:sdtEndPr/>
    <w:sdtContent>
      <w:p w:rsidR="00055279" w:rsidRDefault="000552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08">
          <w:rPr>
            <w:noProof/>
          </w:rPr>
          <w:t>7</w:t>
        </w:r>
        <w:r>
          <w:fldChar w:fldCharType="end"/>
        </w:r>
      </w:p>
    </w:sdtContent>
  </w:sdt>
  <w:p w:rsidR="00055279" w:rsidRDefault="000552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2"/>
    <w:rsid w:val="000464D8"/>
    <w:rsid w:val="00055279"/>
    <w:rsid w:val="00085362"/>
    <w:rsid w:val="000F5647"/>
    <w:rsid w:val="001A4F6B"/>
    <w:rsid w:val="00321B2C"/>
    <w:rsid w:val="003B08BC"/>
    <w:rsid w:val="00427108"/>
    <w:rsid w:val="00452D80"/>
    <w:rsid w:val="004E20BA"/>
    <w:rsid w:val="005426F7"/>
    <w:rsid w:val="005A071D"/>
    <w:rsid w:val="00631E93"/>
    <w:rsid w:val="00685CDB"/>
    <w:rsid w:val="0074341C"/>
    <w:rsid w:val="0074364E"/>
    <w:rsid w:val="007516EC"/>
    <w:rsid w:val="00856406"/>
    <w:rsid w:val="008C362B"/>
    <w:rsid w:val="0090037E"/>
    <w:rsid w:val="009B6E8D"/>
    <w:rsid w:val="009F33E1"/>
    <w:rsid w:val="00AE42BD"/>
    <w:rsid w:val="00B34E33"/>
    <w:rsid w:val="00B639A2"/>
    <w:rsid w:val="00BC1703"/>
    <w:rsid w:val="00BF471F"/>
    <w:rsid w:val="00C13333"/>
    <w:rsid w:val="00C2494E"/>
    <w:rsid w:val="00C54ACA"/>
    <w:rsid w:val="00CF2C94"/>
    <w:rsid w:val="00DD5C24"/>
    <w:rsid w:val="00E07C5F"/>
    <w:rsid w:val="00EB6F71"/>
    <w:rsid w:val="00F26249"/>
    <w:rsid w:val="00FA184F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2"/>
  </w:style>
  <w:style w:type="paragraph" w:styleId="1">
    <w:name w:val="heading 1"/>
    <w:basedOn w:val="a"/>
    <w:next w:val="a"/>
    <w:link w:val="10"/>
    <w:uiPriority w:val="9"/>
    <w:qFormat/>
    <w:rsid w:val="00C1333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3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C133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333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4341C"/>
    <w:rPr>
      <w:color w:val="0000FF"/>
      <w:u w:val="single"/>
    </w:rPr>
  </w:style>
  <w:style w:type="character" w:customStyle="1" w:styleId="FontStyle17">
    <w:name w:val="Font Style17"/>
    <w:uiPriority w:val="99"/>
    <w:rsid w:val="00C54A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279"/>
  </w:style>
  <w:style w:type="paragraph" w:styleId="a8">
    <w:name w:val="footer"/>
    <w:basedOn w:val="a"/>
    <w:link w:val="a9"/>
    <w:uiPriority w:val="99"/>
    <w:unhideWhenUsed/>
    <w:rsid w:val="000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2"/>
  </w:style>
  <w:style w:type="paragraph" w:styleId="1">
    <w:name w:val="heading 1"/>
    <w:basedOn w:val="a"/>
    <w:next w:val="a"/>
    <w:link w:val="10"/>
    <w:uiPriority w:val="9"/>
    <w:qFormat/>
    <w:rsid w:val="00C1333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3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C1333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333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4341C"/>
    <w:rPr>
      <w:color w:val="0000FF"/>
      <w:u w:val="single"/>
    </w:rPr>
  </w:style>
  <w:style w:type="character" w:customStyle="1" w:styleId="FontStyle17">
    <w:name w:val="Font Style17"/>
    <w:uiPriority w:val="99"/>
    <w:rsid w:val="00C54A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279"/>
  </w:style>
  <w:style w:type="paragraph" w:styleId="a8">
    <w:name w:val="footer"/>
    <w:basedOn w:val="a"/>
    <w:link w:val="a9"/>
    <w:uiPriority w:val="99"/>
    <w:unhideWhenUsed/>
    <w:rsid w:val="000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orv-expertiza-npa/ekspertiza-n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rso.ru/orv-expertiza-npa/ekspertiza-np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2017-06-01T06:36:00Z</cp:lastPrinted>
  <dcterms:created xsi:type="dcterms:W3CDTF">2017-05-22T15:03:00Z</dcterms:created>
  <dcterms:modified xsi:type="dcterms:W3CDTF">2017-06-01T06:36:00Z</dcterms:modified>
</cp:coreProperties>
</file>