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A" w:rsidRPr="007A25E8" w:rsidRDefault="0065500A" w:rsidP="0065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7A25E8">
        <w:rPr>
          <w:rFonts w:ascii="Times New Roman" w:eastAsia="Times New Roman" w:hAnsi="Times New Roman" w:cs="Times New Roman"/>
          <w:sz w:val="32"/>
          <w:szCs w:val="32"/>
        </w:rPr>
        <w:t>Сводка</w:t>
      </w:r>
    </w:p>
    <w:p w:rsidR="0065500A" w:rsidRPr="00D46026" w:rsidRDefault="0065500A" w:rsidP="0065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00A" w:rsidRDefault="0065500A" w:rsidP="00655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46026">
        <w:rPr>
          <w:rFonts w:ascii="Times New Roman" w:eastAsia="Times New Roman" w:hAnsi="Times New Roman" w:cs="Times New Roman"/>
          <w:sz w:val="28"/>
          <w:szCs w:val="28"/>
        </w:rPr>
        <w:t xml:space="preserve">предложений, поступивших </w:t>
      </w:r>
      <w:proofErr w:type="gramStart"/>
      <w:r w:rsidRPr="00D46026">
        <w:rPr>
          <w:rFonts w:ascii="Times New Roman" w:eastAsia="Times New Roman" w:hAnsi="Times New Roman" w:cs="Times New Roman"/>
          <w:sz w:val="28"/>
          <w:szCs w:val="28"/>
        </w:rPr>
        <w:t>входе</w:t>
      </w:r>
      <w:proofErr w:type="gramEnd"/>
      <w:r w:rsidRPr="00D46026">
        <w:rPr>
          <w:rFonts w:ascii="Times New Roman" w:eastAsia="Times New Roman" w:hAnsi="Times New Roman" w:cs="Times New Roman"/>
          <w:sz w:val="28"/>
          <w:szCs w:val="28"/>
        </w:rPr>
        <w:t xml:space="preserve"> публичного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п</w:t>
      </w:r>
      <w:r>
        <w:rPr>
          <w:rFonts w:ascii="Times New Roman" w:eastAsia="Times New Roman" w:hAnsi="Times New Roman"/>
          <w:sz w:val="28"/>
          <w:szCs w:val="28"/>
        </w:rPr>
        <w:t>остановления</w:t>
      </w:r>
      <w:r w:rsidRPr="00D46026">
        <w:rPr>
          <w:rFonts w:ascii="Times New Roman" w:eastAsia="Times New Roman" w:hAnsi="Times New Roman"/>
          <w:sz w:val="28"/>
          <w:szCs w:val="28"/>
        </w:rPr>
        <w:t xml:space="preserve"> главы АМС МО Пригородный район РСО-Алания </w:t>
      </w:r>
    </w:p>
    <w:p w:rsidR="0065500A" w:rsidRPr="00220524" w:rsidRDefault="0065500A" w:rsidP="006550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524">
        <w:rPr>
          <w:rFonts w:ascii="Times New Roman" w:hAnsi="Times New Roman" w:cs="Times New Roman"/>
          <w:sz w:val="28"/>
          <w:szCs w:val="28"/>
          <w:u w:val="single"/>
        </w:rPr>
        <w:t>«Об утверждении Схемы размещения нестационарных торговых объектов, расположенных на земельных участках, в зданиях, строениях и сооружениях на территории муниципального образования Пригородный район».</w:t>
      </w:r>
    </w:p>
    <w:p w:rsidR="0065500A" w:rsidRDefault="0065500A" w:rsidP="0065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6026">
        <w:rPr>
          <w:rFonts w:ascii="Times New Roman" w:eastAsia="Times New Roman" w:hAnsi="Times New Roman" w:cs="Times New Roman"/>
          <w:sz w:val="20"/>
          <w:szCs w:val="20"/>
        </w:rPr>
        <w:t xml:space="preserve"> ( наименование нормативного правового акта–концепции, проекта, действующего акта)</w:t>
      </w:r>
    </w:p>
    <w:p w:rsidR="0065500A" w:rsidRPr="00D46026" w:rsidRDefault="0065500A" w:rsidP="0065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500A" w:rsidRDefault="0065500A" w:rsidP="006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00A" w:rsidRDefault="0065500A" w:rsidP="00655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026">
        <w:rPr>
          <w:rFonts w:ascii="Times New Roman" w:eastAsia="Times New Roman" w:hAnsi="Times New Roman" w:cs="Times New Roman"/>
          <w:sz w:val="28"/>
          <w:szCs w:val="28"/>
        </w:rPr>
        <w:t>Период проведения публичных консультаций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00A" w:rsidRDefault="0065500A" w:rsidP="00655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10.04.2018 г. по 25.10.2018 г.</w:t>
      </w:r>
    </w:p>
    <w:p w:rsidR="0065500A" w:rsidRDefault="0065500A" w:rsidP="006550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00A" w:rsidRPr="00D46026" w:rsidRDefault="0065500A" w:rsidP="006550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6026">
        <w:rPr>
          <w:rFonts w:ascii="Times New Roman" w:eastAsia="Times New Roman" w:hAnsi="Times New Roman" w:cs="Times New Roman"/>
          <w:sz w:val="28"/>
          <w:szCs w:val="28"/>
        </w:rPr>
        <w:t>1. Организатор публичных консультаций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00A" w:rsidRDefault="0065500A" w:rsidP="00655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110D">
        <w:rPr>
          <w:rFonts w:ascii="Times New Roman" w:eastAsia="Times New Roman" w:hAnsi="Times New Roman"/>
          <w:sz w:val="28"/>
          <w:szCs w:val="28"/>
        </w:rPr>
        <w:t>Управление  экономики  и  прогнозирования  администрации местного самоуправления муниципального образования  Пригородный район Республики Северная Осетия-Алания (Управление экономики и прогнозирования АМС МО Пригородный район РСО-Алания)</w:t>
      </w:r>
    </w:p>
    <w:p w:rsidR="0065500A" w:rsidRPr="00D46026" w:rsidRDefault="0065500A" w:rsidP="0065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D46026">
        <w:rPr>
          <w:rFonts w:ascii="Times New Roman" w:eastAsia="Times New Roman" w:hAnsi="Times New Roman" w:cs="Times New Roman"/>
          <w:sz w:val="20"/>
          <w:szCs w:val="20"/>
        </w:rPr>
        <w:t>наименование органа администрации местного самоуправления)</w:t>
      </w:r>
    </w:p>
    <w:p w:rsidR="0065500A" w:rsidRDefault="0065500A" w:rsidP="00655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00A" w:rsidRDefault="0065500A" w:rsidP="00655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026">
        <w:rPr>
          <w:rFonts w:ascii="Times New Roman" w:eastAsia="Times New Roman" w:hAnsi="Times New Roman" w:cs="Times New Roman"/>
          <w:sz w:val="28"/>
          <w:szCs w:val="28"/>
        </w:rPr>
        <w:t>2. Перечень органов представительной и исполнительной власти, организаций, экспертов, которым направлено извещение о проведении 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026">
        <w:rPr>
          <w:rFonts w:ascii="Times New Roman" w:eastAsia="Times New Roman" w:hAnsi="Times New Roman" w:cs="Times New Roman"/>
          <w:sz w:val="28"/>
          <w:szCs w:val="28"/>
        </w:rPr>
        <w:t>консультаций:</w:t>
      </w:r>
    </w:p>
    <w:p w:rsidR="0065500A" w:rsidRDefault="0065500A" w:rsidP="00655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Каргиев</w:t>
            </w:r>
            <w:proofErr w:type="spellEnd"/>
            <w:r w:rsidRPr="00CF218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- зам. председателя Собрания представителей МО Пригородный район;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Шавлохова Л.Р.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- начальник отдела земельных и имущественных отношений АМС МО Пригородный район;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Дзебоева</w:t>
            </w:r>
            <w:proofErr w:type="spellEnd"/>
            <w:r w:rsidRPr="00CF2182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главный редактор Пригородной районной газеты «</w:t>
            </w:r>
            <w:proofErr w:type="spellStart"/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Фидиуаг</w:t>
            </w:r>
            <w:proofErr w:type="spellEnd"/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5"/>
                <w:sz w:val="28"/>
                <w:szCs w:val="28"/>
              </w:rPr>
              <w:t>БираговЮ.Г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>Председатель</w:t>
            </w:r>
            <w:r>
              <w:rPr>
                <w:rStyle w:val="FontStyle15"/>
                <w:sz w:val="28"/>
                <w:szCs w:val="28"/>
              </w:rPr>
              <w:t xml:space="preserve"> Регионального объединения</w:t>
            </w:r>
            <w:r w:rsidRPr="00CF2182">
              <w:rPr>
                <w:rStyle w:val="FontStyle15"/>
                <w:sz w:val="28"/>
                <w:szCs w:val="28"/>
              </w:rPr>
              <w:t xml:space="preserve"> работодателей «Союз промышленников и предпринимателей </w:t>
            </w:r>
            <w:r>
              <w:rPr>
                <w:rStyle w:val="FontStyle15"/>
                <w:sz w:val="28"/>
                <w:szCs w:val="28"/>
              </w:rPr>
              <w:t>РСО</w:t>
            </w:r>
            <w:r w:rsidRPr="00CF2182">
              <w:rPr>
                <w:rStyle w:val="FontStyle15"/>
                <w:sz w:val="28"/>
                <w:szCs w:val="28"/>
              </w:rPr>
              <w:t xml:space="preserve"> – Алания»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r>
              <w:rPr>
                <w:rStyle w:val="FontStyle15"/>
                <w:sz w:val="28"/>
                <w:szCs w:val="28"/>
              </w:rPr>
              <w:t>Туганов К.Х.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 xml:space="preserve">Президент Торгово-промышленная палата </w:t>
            </w:r>
            <w:r>
              <w:rPr>
                <w:rStyle w:val="FontStyle15"/>
                <w:sz w:val="28"/>
                <w:szCs w:val="28"/>
              </w:rPr>
              <w:t>РСО</w:t>
            </w:r>
            <w:r w:rsidRPr="00CF2182">
              <w:rPr>
                <w:rStyle w:val="FontStyle15"/>
                <w:sz w:val="28"/>
                <w:szCs w:val="28"/>
              </w:rPr>
              <w:t>-Алания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6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5"/>
                <w:sz w:val="28"/>
                <w:szCs w:val="28"/>
              </w:rPr>
              <w:t>КудзоевФ.Г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 xml:space="preserve">Генеральный директор </w:t>
            </w:r>
            <w:r>
              <w:rPr>
                <w:rStyle w:val="FontStyle15"/>
                <w:sz w:val="28"/>
                <w:szCs w:val="28"/>
              </w:rPr>
              <w:t xml:space="preserve">Ассоциации </w:t>
            </w:r>
            <w:r w:rsidRPr="00CF2182">
              <w:rPr>
                <w:rStyle w:val="FontStyle15"/>
                <w:sz w:val="28"/>
                <w:szCs w:val="28"/>
              </w:rPr>
              <w:t>«Саморегулируемая организация «Республиканское объединение строителей Алании»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7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5"/>
                <w:sz w:val="28"/>
                <w:szCs w:val="28"/>
              </w:rPr>
              <w:t>КадзаевИ.Р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Default="0065500A" w:rsidP="00894754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 xml:space="preserve">Председатель  </w:t>
            </w:r>
            <w:r>
              <w:rPr>
                <w:rStyle w:val="FontStyle15"/>
                <w:sz w:val="28"/>
                <w:szCs w:val="28"/>
              </w:rPr>
              <w:t>«Ассоциации</w:t>
            </w:r>
            <w:r w:rsidRPr="00CF2182">
              <w:rPr>
                <w:rStyle w:val="FontStyle15"/>
                <w:sz w:val="28"/>
                <w:szCs w:val="28"/>
              </w:rPr>
              <w:t xml:space="preserve"> крестьянских (фермерских) хозяйств, кооперативов и других малых производителей сельхозпродукции» </w:t>
            </w:r>
            <w:r>
              <w:rPr>
                <w:rStyle w:val="FontStyle15"/>
                <w:sz w:val="28"/>
                <w:szCs w:val="28"/>
              </w:rPr>
              <w:t>РСО</w:t>
            </w:r>
            <w:r w:rsidRPr="00CF2182">
              <w:rPr>
                <w:rStyle w:val="FontStyle15"/>
                <w:sz w:val="28"/>
                <w:szCs w:val="28"/>
              </w:rPr>
              <w:t>-Алания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8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5"/>
                <w:sz w:val="28"/>
                <w:szCs w:val="28"/>
              </w:rPr>
              <w:t>КупцовА.П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>Председатель Северо</w:t>
            </w:r>
            <w:r>
              <w:rPr>
                <w:rStyle w:val="FontStyle15"/>
                <w:sz w:val="28"/>
                <w:szCs w:val="28"/>
              </w:rPr>
              <w:t xml:space="preserve"> – Осетинской территориальной организации</w:t>
            </w:r>
            <w:r w:rsidRPr="00CF2182">
              <w:rPr>
                <w:rStyle w:val="FontStyle15"/>
                <w:sz w:val="28"/>
                <w:szCs w:val="28"/>
              </w:rPr>
              <w:t xml:space="preserve"> профсоюза работников торговли, общественного питания и предпринимательства </w:t>
            </w:r>
            <w:r w:rsidRPr="00CF2182">
              <w:rPr>
                <w:rStyle w:val="FontStyle15"/>
                <w:sz w:val="28"/>
                <w:szCs w:val="28"/>
              </w:rPr>
              <w:lastRenderedPageBreak/>
              <w:t>«Торговое единство»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894754">
            <w:pPr>
              <w:pStyle w:val="ConsPlusNormal"/>
              <w:ind w:right="-113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9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5"/>
                <w:sz w:val="28"/>
                <w:szCs w:val="28"/>
              </w:rPr>
              <w:t>МедоевТ.С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 xml:space="preserve">Уполномоченный по защите прав предпринимателей в </w:t>
            </w:r>
            <w:r>
              <w:rPr>
                <w:rStyle w:val="FontStyle15"/>
                <w:sz w:val="28"/>
                <w:szCs w:val="28"/>
              </w:rPr>
              <w:t>РСО</w:t>
            </w:r>
            <w:r w:rsidRPr="00CF2182">
              <w:rPr>
                <w:rStyle w:val="FontStyle15"/>
                <w:sz w:val="28"/>
                <w:szCs w:val="28"/>
              </w:rPr>
              <w:t>-Алания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65500A">
            <w:pPr>
              <w:rPr>
                <w:rStyle w:val="FontStyle15"/>
                <w:sz w:val="28"/>
                <w:szCs w:val="28"/>
              </w:rPr>
            </w:pPr>
            <w:r w:rsidRPr="00CF2182">
              <w:rPr>
                <w:rStyle w:val="FontStyle15"/>
                <w:sz w:val="28"/>
                <w:szCs w:val="28"/>
              </w:rPr>
              <w:t>1</w:t>
            </w:r>
            <w:r>
              <w:rPr>
                <w:rStyle w:val="FontStyle15"/>
                <w:sz w:val="28"/>
                <w:szCs w:val="28"/>
              </w:rPr>
              <w:t>0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5"/>
                <w:sz w:val="28"/>
                <w:szCs w:val="28"/>
              </w:rPr>
              <w:t>ДзгоевД.В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Pr="00CF2182" w:rsidRDefault="0065500A" w:rsidP="00894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Северо-Осетинского регионального отделения Общероссийской общественной организации</w:t>
            </w: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</w:t>
            </w:r>
          </w:p>
          <w:p w:rsidR="0065500A" w:rsidRPr="00CF2182" w:rsidRDefault="0065500A" w:rsidP="00894754">
            <w:pPr>
              <w:pStyle w:val="ConsPlusNormal"/>
              <w:rPr>
                <w:rStyle w:val="FontStyle15"/>
                <w:sz w:val="28"/>
                <w:szCs w:val="28"/>
              </w:rPr>
            </w:pP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00A" w:rsidRPr="00CF2182" w:rsidTr="00894754">
        <w:tc>
          <w:tcPr>
            <w:tcW w:w="1241" w:type="pct"/>
          </w:tcPr>
          <w:p w:rsidR="0065500A" w:rsidRPr="00CF2182" w:rsidRDefault="0065500A" w:rsidP="006C45A9">
            <w:pPr>
              <w:rPr>
                <w:rStyle w:val="FontStyle15"/>
                <w:sz w:val="28"/>
                <w:szCs w:val="28"/>
              </w:rPr>
            </w:pPr>
            <w:r w:rsidRPr="00CF2182">
              <w:rPr>
                <w:rStyle w:val="FontStyle15"/>
                <w:sz w:val="28"/>
                <w:szCs w:val="28"/>
              </w:rPr>
              <w:t>1</w:t>
            </w:r>
            <w:r>
              <w:rPr>
                <w:rStyle w:val="FontStyle15"/>
                <w:sz w:val="28"/>
                <w:szCs w:val="28"/>
              </w:rPr>
              <w:t>1</w:t>
            </w:r>
            <w:r w:rsidRPr="00CF2182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 w:rsidRPr="00CF2182">
              <w:rPr>
                <w:rStyle w:val="FontStyle15"/>
                <w:sz w:val="28"/>
                <w:szCs w:val="28"/>
              </w:rPr>
              <w:t>Абиев</w:t>
            </w:r>
            <w:r>
              <w:rPr>
                <w:rStyle w:val="FontStyle15"/>
                <w:sz w:val="28"/>
                <w:szCs w:val="28"/>
              </w:rPr>
              <w:t>Р.В</w:t>
            </w:r>
            <w:proofErr w:type="spellEnd"/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759" w:type="pct"/>
          </w:tcPr>
          <w:p w:rsidR="0065500A" w:rsidRDefault="0065500A" w:rsidP="006C45A9">
            <w:pPr>
              <w:pStyle w:val="ConsPlusNormal"/>
              <w:rPr>
                <w:rStyle w:val="FontStyle1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-</w:t>
            </w:r>
            <w:r w:rsidRPr="00CF2182">
              <w:rPr>
                <w:rStyle w:val="FontStyle15"/>
                <w:sz w:val="28"/>
                <w:szCs w:val="28"/>
              </w:rPr>
              <w:t xml:space="preserve">Председатель </w:t>
            </w:r>
            <w:r>
              <w:rPr>
                <w:rStyle w:val="FontStyle15"/>
                <w:sz w:val="28"/>
                <w:szCs w:val="28"/>
              </w:rPr>
              <w:t>Северо-Осетинского регионального отделения</w:t>
            </w:r>
            <w:r w:rsidRPr="00CF2182">
              <w:rPr>
                <w:rStyle w:val="FontStyle15"/>
                <w:sz w:val="28"/>
                <w:szCs w:val="28"/>
              </w:rPr>
              <w:t xml:space="preserve"> Общероссийской общественной организации </w:t>
            </w:r>
            <w:r w:rsidRPr="00CF2182">
              <w:rPr>
                <w:rFonts w:ascii="Times New Roman" w:hAnsi="Times New Roman" w:cs="Times New Roman"/>
                <w:sz w:val="28"/>
                <w:szCs w:val="28"/>
              </w:rPr>
              <w:t>«Деловая Россия»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  <w:p w:rsidR="006C45A9" w:rsidRPr="00CF2182" w:rsidRDefault="006C45A9" w:rsidP="006C4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00A" w:rsidRPr="00D46026" w:rsidRDefault="006C45A9" w:rsidP="006C45A9">
      <w:pPr>
        <w:tabs>
          <w:tab w:val="left" w:pos="284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Царикаева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 -</w:t>
      </w:r>
      <w:r w:rsidRPr="006C45A9">
        <w:rPr>
          <w:rFonts w:ascii="Times New Roman" w:hAnsi="Times New Roman" w:cs="Times New Roman"/>
          <w:sz w:val="28"/>
          <w:szCs w:val="28"/>
        </w:rPr>
        <w:t xml:space="preserve">Начальник ТО Управления </w:t>
      </w:r>
      <w:proofErr w:type="spellStart"/>
      <w:r w:rsidRPr="006C45A9">
        <w:rPr>
          <w:rFonts w:ascii="Times New Roman" w:hAnsi="Times New Roman" w:cs="Times New Roman"/>
          <w:sz w:val="28"/>
          <w:szCs w:val="28"/>
        </w:rPr>
        <w:t>Роспотребнад</w:t>
      </w:r>
      <w:r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РСО-А в Пригородном районе</w:t>
      </w:r>
    </w:p>
    <w:p w:rsidR="006C45A9" w:rsidRDefault="006C45A9" w:rsidP="006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503" w:rsidRDefault="00370503" w:rsidP="006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00A" w:rsidRDefault="0065500A" w:rsidP="006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026">
        <w:rPr>
          <w:rFonts w:ascii="Times New Roman" w:eastAsia="Times New Roman" w:hAnsi="Times New Roman" w:cs="Times New Roman"/>
          <w:sz w:val="28"/>
          <w:szCs w:val="28"/>
        </w:rPr>
        <w:t>3. Сводка предложений:</w:t>
      </w:r>
    </w:p>
    <w:p w:rsidR="0065500A" w:rsidRDefault="0065500A" w:rsidP="006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540"/>
        <w:gridCol w:w="2629"/>
        <w:gridCol w:w="2096"/>
      </w:tblGrid>
      <w:tr w:rsidR="0065500A" w:rsidTr="00894754">
        <w:tc>
          <w:tcPr>
            <w:tcW w:w="2392" w:type="dxa"/>
          </w:tcPr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</w:t>
            </w:r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</w:t>
            </w:r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</w:t>
            </w:r>
          </w:p>
          <w:p w:rsidR="0065500A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предложения</w:t>
            </w:r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Ф.И.О.,</w:t>
            </w:r>
          </w:p>
          <w:p w:rsidR="0065500A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деятельности)</w:t>
            </w:r>
          </w:p>
        </w:tc>
        <w:tc>
          <w:tcPr>
            <w:tcW w:w="2393" w:type="dxa"/>
          </w:tcPr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Целесообразность</w:t>
            </w:r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 и форма</w:t>
            </w:r>
          </w:p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 предложения</w:t>
            </w:r>
          </w:p>
          <w:p w:rsidR="0065500A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500A" w:rsidRPr="00D46026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  <w:p w:rsidR="0065500A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2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65500A" w:rsidTr="00894754">
        <w:tc>
          <w:tcPr>
            <w:tcW w:w="2392" w:type="dxa"/>
          </w:tcPr>
          <w:p w:rsidR="0065500A" w:rsidRDefault="006C45A9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дополнения в проект постановления главы АМС МО Пригородный район</w:t>
            </w:r>
            <w:r w:rsidR="00161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Схемы размещения нестационарных торговых объектов, расположенных на земельных участках, зданиях, строениях и сооружениях на территории муниципального образования </w:t>
            </w:r>
            <w:r w:rsidR="00161D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Пригородный район».</w:t>
            </w:r>
          </w:p>
        </w:tc>
        <w:tc>
          <w:tcPr>
            <w:tcW w:w="2393" w:type="dxa"/>
          </w:tcPr>
          <w:p w:rsidR="0065500A" w:rsidRDefault="00161DEE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МО Пригородный район РСО-Алания,</w:t>
            </w:r>
          </w:p>
          <w:p w:rsidR="00161DEE" w:rsidRDefault="00161DEE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Алан Русланович, Решение вопросов местного значения в обеспечение жизнедеятельности населения, в соответствии с законодательством РФ и РСО-Алания </w:t>
            </w:r>
          </w:p>
        </w:tc>
        <w:tc>
          <w:tcPr>
            <w:tcW w:w="2393" w:type="dxa"/>
          </w:tcPr>
          <w:p w:rsidR="0065500A" w:rsidRDefault="00161DEE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  <w:r w:rsidR="00370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схемы размещения нестационарных торговых точек</w:t>
            </w:r>
          </w:p>
        </w:tc>
        <w:tc>
          <w:tcPr>
            <w:tcW w:w="2393" w:type="dxa"/>
          </w:tcPr>
          <w:p w:rsidR="0065500A" w:rsidRDefault="0065500A" w:rsidP="00894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500A" w:rsidRPr="00D46026" w:rsidRDefault="0065500A" w:rsidP="00655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5A9" w:rsidRDefault="006C45A9" w:rsidP="00655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5500A" w:rsidRPr="00A20A6B" w:rsidRDefault="00370503" w:rsidP="00655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И.о. н</w:t>
      </w:r>
      <w:r w:rsidR="0065500A" w:rsidRPr="00A20A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</w:t>
      </w:r>
      <w:r w:rsidR="0065500A" w:rsidRPr="00A20A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Управления</w:t>
      </w:r>
    </w:p>
    <w:p w:rsidR="0065500A" w:rsidRPr="00A20A6B" w:rsidRDefault="0065500A" w:rsidP="00655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20A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экономики и прогнозирования</w:t>
      </w:r>
    </w:p>
    <w:p w:rsidR="0065500A" w:rsidRPr="00A20A6B" w:rsidRDefault="0065500A" w:rsidP="006550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0A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АМС МО Пригородный район                       </w:t>
      </w:r>
      <w:r w:rsidR="0037050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</w:t>
      </w:r>
      <w:r w:rsidRPr="00A20A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7050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Г.Б. </w:t>
      </w:r>
      <w:proofErr w:type="spellStart"/>
      <w:r w:rsidR="0037050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Дзанагова</w:t>
      </w:r>
      <w:proofErr w:type="spellEnd"/>
    </w:p>
    <w:p w:rsidR="0065500A" w:rsidRDefault="0065500A" w:rsidP="006550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76273" w:rsidRPr="00A20A6B" w:rsidRDefault="00E76273" w:rsidP="006550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65500A" w:rsidRPr="00A20A6B" w:rsidRDefault="00216B87" w:rsidP="0065500A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03.05.</w:t>
      </w:r>
      <w:r w:rsidR="00E76273">
        <w:rPr>
          <w:rFonts w:ascii="Times New Roman" w:eastAsia="Calibri" w:hAnsi="Times New Roman" w:cs="Times New Roman"/>
          <w:sz w:val="28"/>
        </w:rPr>
        <w:t>2018г.</w:t>
      </w:r>
    </w:p>
    <w:p w:rsidR="00EA04FE" w:rsidRDefault="00EA04FE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>
      <w:pPr>
        <w:rPr>
          <w:rFonts w:ascii="Times New Roman" w:hAnsi="Times New Roman" w:cs="Times New Roman"/>
          <w:sz w:val="28"/>
          <w:szCs w:val="28"/>
        </w:rPr>
      </w:pPr>
    </w:p>
    <w:p w:rsidR="00E76273" w:rsidRDefault="00E76273" w:rsidP="00E7627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6273">
        <w:rPr>
          <w:rFonts w:ascii="Times New Roman" w:hAnsi="Times New Roman" w:cs="Times New Roman"/>
          <w:sz w:val="20"/>
          <w:szCs w:val="20"/>
        </w:rPr>
        <w:t>Тотрова</w:t>
      </w:r>
      <w:proofErr w:type="spellEnd"/>
      <w:r w:rsidRPr="00E76273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E76273" w:rsidRPr="00E76273" w:rsidRDefault="00E76273" w:rsidP="00E76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2-27-95</w:t>
      </w:r>
    </w:p>
    <w:sectPr w:rsidR="00E76273" w:rsidRPr="00E76273" w:rsidSect="00EA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A"/>
    <w:rsid w:val="00161DEE"/>
    <w:rsid w:val="00216B87"/>
    <w:rsid w:val="00290C75"/>
    <w:rsid w:val="002945EB"/>
    <w:rsid w:val="00370503"/>
    <w:rsid w:val="0065500A"/>
    <w:rsid w:val="006C45A9"/>
    <w:rsid w:val="007A189F"/>
    <w:rsid w:val="00A126C4"/>
    <w:rsid w:val="00E76273"/>
    <w:rsid w:val="00E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65500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5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65500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65500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55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65500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User</cp:lastModifiedBy>
  <cp:revision>2</cp:revision>
  <cp:lastPrinted>2018-05-03T13:24:00Z</cp:lastPrinted>
  <dcterms:created xsi:type="dcterms:W3CDTF">2018-07-05T07:12:00Z</dcterms:created>
  <dcterms:modified xsi:type="dcterms:W3CDTF">2018-07-05T07:12:00Z</dcterms:modified>
</cp:coreProperties>
</file>