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1863" w:rsidRPr="00B16119" w:rsidRDefault="00461863" w:rsidP="009B7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6"/>
      <w:bookmarkEnd w:id="1"/>
      <w:r w:rsidRPr="00B16119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61863" w:rsidRPr="00B16119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461863" w:rsidRPr="00B16119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2639B" w:rsidRPr="00B16119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hyperlink r:id="rId8" w:history="1">
        <w:r w:rsidR="0022639B" w:rsidRPr="00B1611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Комитет дорожного хозяйства РСО-Алания</w:t>
        </w:r>
      </w:hyperlink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 xml:space="preserve">проект закона </w:t>
      </w:r>
      <w:r w:rsidR="0022639B" w:rsidRPr="00B16119">
        <w:rPr>
          <w:rFonts w:ascii="Times New Roman" w:hAnsi="Times New Roman" w:cs="Times New Roman"/>
          <w:i/>
          <w:sz w:val="28"/>
          <w:szCs w:val="28"/>
        </w:rPr>
        <w:t>Республики Северная Осетия-Алания «О регулировании отдельных вопросов организации платных парковок на территории Республики Северная Осетия-Алания»</w:t>
      </w:r>
      <w:r w:rsidR="008A3693" w:rsidRPr="00B16119">
        <w:rPr>
          <w:rFonts w:ascii="Times New Roman" w:hAnsi="Times New Roman" w:cs="Times New Roman"/>
          <w:i/>
          <w:sz w:val="28"/>
          <w:szCs w:val="28"/>
        </w:rPr>
        <w:t xml:space="preserve"> (далее – проект Закона)</w:t>
      </w:r>
      <w:r w:rsidR="00892135" w:rsidRPr="00B16119">
        <w:rPr>
          <w:rFonts w:ascii="Times New Roman" w:hAnsi="Times New Roman" w:cs="Times New Roman"/>
          <w:i/>
          <w:sz w:val="28"/>
          <w:szCs w:val="28"/>
        </w:rPr>
        <w:t>, разработанного группой депутатов Парламента РСО-Алания</w:t>
      </w:r>
      <w:r w:rsidR="006B5757">
        <w:rPr>
          <w:rFonts w:ascii="Times New Roman" w:hAnsi="Times New Roman" w:cs="Times New Roman"/>
          <w:i/>
          <w:sz w:val="28"/>
          <w:szCs w:val="28"/>
        </w:rPr>
        <w:t xml:space="preserve"> (далее – орган-разработчик)</w:t>
      </w:r>
      <w:r w:rsidR="00892135" w:rsidRPr="00B1611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461863" w:rsidRPr="00B16119" w:rsidRDefault="00461863" w:rsidP="0046186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2020 год.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 правовое регулирование:</w:t>
      </w:r>
    </w:p>
    <w:p w:rsidR="00461863" w:rsidRPr="00B16119" w:rsidRDefault="0022639B" w:rsidP="00E760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отсутствие правового регулирования организации и осуществления платной парковочной деятельности на территории социально значимых объектов РСО-Алания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>.</w:t>
      </w:r>
    </w:p>
    <w:p w:rsidR="00E23D7A" w:rsidRPr="00B16119" w:rsidRDefault="00E23D7A" w:rsidP="0046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61863" w:rsidRPr="00B16119" w:rsidRDefault="0022639B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bCs/>
          <w:i/>
          <w:sz w:val="28"/>
          <w:szCs w:val="28"/>
        </w:rPr>
        <w:t>регулирование общественных отношений в сфере организации платных парковок на территориях социально значимых объектов в РСО-Алания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>.</w:t>
      </w:r>
    </w:p>
    <w:p w:rsidR="00461863" w:rsidRPr="00B16119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2639B" w:rsidRPr="00B16119" w:rsidRDefault="0045108F" w:rsidP="0022639B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22639B" w:rsidRPr="00B16119">
        <w:rPr>
          <w:rFonts w:ascii="Times New Roman" w:eastAsia="Times New Roman" w:hAnsi="Times New Roman" w:cs="Times New Roman"/>
          <w:i/>
          <w:sz w:val="28"/>
          <w:szCs w:val="28"/>
        </w:rPr>
        <w:t>станавливается запрет на платные парковки, расположенные на территориях</w:t>
      </w:r>
      <w:r w:rsidR="00733C13" w:rsidRPr="00B16119">
        <w:rPr>
          <w:rFonts w:ascii="Times New Roman" w:hAnsi="Times New Roman" w:cs="Times New Roman"/>
          <w:bCs/>
          <w:i/>
          <w:sz w:val="28"/>
          <w:szCs w:val="28"/>
        </w:rPr>
        <w:t xml:space="preserve"> социальн</w:t>
      </w:r>
      <w:r w:rsidRPr="00B16119">
        <w:rPr>
          <w:rFonts w:ascii="Times New Roman" w:hAnsi="Times New Roman" w:cs="Times New Roman"/>
          <w:bCs/>
          <w:i/>
          <w:sz w:val="28"/>
          <w:szCs w:val="28"/>
        </w:rPr>
        <w:t>о значимых объектов в РСО-Алания;</w:t>
      </w:r>
      <w:r w:rsidR="0022639B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639B" w:rsidRPr="00B16119" w:rsidRDefault="0045108F" w:rsidP="0022639B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22639B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станавливаются дни, когда платные парковки, расположенные на землях, находящихся в государственной или муниципальной собственности, используются бесплатно. 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461863" w:rsidRPr="00B16119" w:rsidRDefault="0022639B" w:rsidP="002263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B16119">
        <w:rPr>
          <w:rFonts w:ascii="Times New Roman" w:hAnsi="Times New Roman" w:cs="Times New Roman"/>
          <w:i/>
          <w:sz w:val="28"/>
          <w:szCs w:val="28"/>
        </w:rPr>
        <w:t>2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i/>
          <w:sz w:val="28"/>
          <w:szCs w:val="28"/>
        </w:rPr>
        <w:t>марта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B16119">
        <w:rPr>
          <w:rFonts w:ascii="Times New Roman" w:hAnsi="Times New Roman" w:cs="Times New Roman"/>
          <w:i/>
          <w:sz w:val="28"/>
          <w:szCs w:val="28"/>
        </w:rPr>
        <w:t>20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461863" w:rsidRPr="00B16119" w:rsidRDefault="0022639B" w:rsidP="002263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5108F" w:rsidRPr="00B16119">
        <w:rPr>
          <w:rFonts w:ascii="Times New Roman" w:hAnsi="Times New Roman" w:cs="Times New Roman"/>
          <w:i/>
          <w:sz w:val="28"/>
          <w:szCs w:val="28"/>
        </w:rPr>
        <w:t>2</w:t>
      </w:r>
      <w:r w:rsidR="005B4577" w:rsidRPr="00B16119">
        <w:rPr>
          <w:rFonts w:ascii="Times New Roman" w:hAnsi="Times New Roman" w:cs="Times New Roman"/>
          <w:i/>
          <w:sz w:val="28"/>
          <w:szCs w:val="28"/>
        </w:rPr>
        <w:t>2 мая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B16119">
        <w:rPr>
          <w:rFonts w:ascii="Times New Roman" w:hAnsi="Times New Roman" w:cs="Times New Roman"/>
          <w:i/>
          <w:sz w:val="28"/>
          <w:szCs w:val="28"/>
        </w:rPr>
        <w:t>20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E7605F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правового регулирования: </w:t>
      </w:r>
      <w:r w:rsidR="005B4577" w:rsidRPr="00B16119">
        <w:rPr>
          <w:rFonts w:ascii="Times New Roman" w:hAnsi="Times New Roman" w:cs="Times New Roman"/>
          <w:sz w:val="28"/>
          <w:szCs w:val="28"/>
        </w:rPr>
        <w:t>1</w:t>
      </w:r>
      <w:r w:rsidR="001B61FF" w:rsidRPr="00B16119">
        <w:rPr>
          <w:rFonts w:ascii="Times New Roman" w:hAnsi="Times New Roman" w:cs="Times New Roman"/>
          <w:sz w:val="28"/>
          <w:szCs w:val="28"/>
        </w:rPr>
        <w:t>3</w:t>
      </w:r>
      <w:r w:rsidRPr="00B16119">
        <w:rPr>
          <w:rFonts w:ascii="Times New Roman" w:hAnsi="Times New Roman" w:cs="Times New Roman"/>
          <w:sz w:val="28"/>
          <w:szCs w:val="28"/>
        </w:rPr>
        <w:t>,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из них учтено: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5B4577" w:rsidRPr="00B16119">
        <w:rPr>
          <w:rFonts w:ascii="Times New Roman" w:hAnsi="Times New Roman" w:cs="Times New Roman"/>
          <w:sz w:val="28"/>
          <w:szCs w:val="28"/>
        </w:rPr>
        <w:t>1</w:t>
      </w:r>
      <w:r w:rsidR="00892135" w:rsidRPr="00B16119">
        <w:rPr>
          <w:rFonts w:ascii="Times New Roman" w:hAnsi="Times New Roman" w:cs="Times New Roman"/>
          <w:sz w:val="28"/>
          <w:szCs w:val="28"/>
        </w:rPr>
        <w:t>3</w:t>
      </w:r>
      <w:r w:rsidRPr="00B16119">
        <w:rPr>
          <w:rFonts w:ascii="Times New Roman" w:hAnsi="Times New Roman" w:cs="Times New Roman"/>
          <w:sz w:val="28"/>
          <w:szCs w:val="28"/>
        </w:rPr>
        <w:t>;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частично:  </w:t>
      </w:r>
      <w:r w:rsidR="00413DEB" w:rsidRPr="00B16119">
        <w:rPr>
          <w:rFonts w:ascii="Times New Roman" w:hAnsi="Times New Roman" w:cs="Times New Roman"/>
          <w:sz w:val="28"/>
          <w:szCs w:val="28"/>
        </w:rPr>
        <w:t>0</w:t>
      </w:r>
      <w:r w:rsidR="005B4577" w:rsidRPr="00B16119">
        <w:rPr>
          <w:rFonts w:ascii="Times New Roman" w:hAnsi="Times New Roman" w:cs="Times New Roman"/>
          <w:sz w:val="28"/>
          <w:szCs w:val="28"/>
        </w:rPr>
        <w:t>;</w:t>
      </w:r>
    </w:p>
    <w:p w:rsidR="005B4577" w:rsidRPr="00B16119" w:rsidRDefault="005B4577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не учтено: </w:t>
      </w:r>
      <w:r w:rsidR="00892135" w:rsidRPr="00B16119">
        <w:rPr>
          <w:rFonts w:ascii="Times New Roman" w:hAnsi="Times New Roman" w:cs="Times New Roman"/>
          <w:sz w:val="28"/>
          <w:szCs w:val="28"/>
        </w:rPr>
        <w:t>0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  <w:highlight w:val="yellow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1.9.  Полный электронный адрес размещения сводки предложений, </w:t>
      </w:r>
      <w:r w:rsidRPr="00B16119">
        <w:rPr>
          <w:rFonts w:ascii="Times New Roman" w:hAnsi="Times New Roman" w:cs="Times New Roman"/>
          <w:sz w:val="28"/>
          <w:szCs w:val="28"/>
        </w:rPr>
        <w:lastRenderedPageBreak/>
        <w:t>поступивших в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 xml:space="preserve">регулирования: </w:t>
      </w:r>
      <w:hyperlink r:id="rId9" w:history="1">
        <w:r w:rsidR="0045108F" w:rsidRPr="00B16119">
          <w:rPr>
            <w:rStyle w:val="a3"/>
            <w:rFonts w:ascii="Times New Roman" w:hAnsi="Times New Roman" w:cs="Times New Roman"/>
            <w:sz w:val="28"/>
            <w:szCs w:val="28"/>
          </w:rPr>
          <w:t>rds15@mail.ru</w:t>
        </w:r>
      </w:hyperlink>
      <w:r w:rsidR="0045108F" w:rsidRPr="00B16119">
        <w:rPr>
          <w:rStyle w:val="mail-message-sender-email"/>
          <w:rFonts w:ascii="Times New Roman" w:hAnsi="Times New Roman" w:cs="Times New Roman"/>
          <w:sz w:val="28"/>
          <w:szCs w:val="28"/>
        </w:rPr>
        <w:t xml:space="preserve"> 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B61FF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B61FF" w:rsidRPr="00B16119">
        <w:rPr>
          <w:rFonts w:ascii="Times New Roman" w:hAnsi="Times New Roman" w:cs="Times New Roman"/>
          <w:sz w:val="28"/>
          <w:szCs w:val="28"/>
        </w:rPr>
        <w:t>Газзаева Альбина Руслановна</w:t>
      </w:r>
    </w:p>
    <w:p w:rsidR="005B08AF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B61FF" w:rsidRPr="00B16119">
        <w:rPr>
          <w:rFonts w:ascii="Times New Roman" w:hAnsi="Times New Roman" w:cs="Times New Roman"/>
          <w:sz w:val="28"/>
          <w:szCs w:val="28"/>
        </w:rPr>
        <w:t>Специалист-эксперт (юрист)</w:t>
      </w:r>
    </w:p>
    <w:p w:rsidR="00461863" w:rsidRPr="00B16119" w:rsidRDefault="005B08A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Тел.:  </w:t>
      </w:r>
      <w:r w:rsidR="001B61FF" w:rsidRPr="00B16119">
        <w:rPr>
          <w:rFonts w:ascii="Times New Roman" w:hAnsi="Times New Roman" w:cs="Times New Roman"/>
          <w:sz w:val="28"/>
          <w:szCs w:val="28"/>
        </w:rPr>
        <w:t>54-31-58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5108F" w:rsidRPr="00B16119">
          <w:rPr>
            <w:rStyle w:val="a3"/>
            <w:rFonts w:ascii="Times New Roman" w:hAnsi="Times New Roman" w:cs="Times New Roman"/>
            <w:sz w:val="28"/>
            <w:szCs w:val="28"/>
          </w:rPr>
          <w:t>rds15@mail.ru</w:t>
        </w:r>
      </w:hyperlink>
      <w:r w:rsidR="0045108F" w:rsidRPr="00B16119">
        <w:rPr>
          <w:rStyle w:val="mail-message-sender-email"/>
          <w:rFonts w:ascii="Times New Roman" w:hAnsi="Times New Roman" w:cs="Times New Roman"/>
          <w:sz w:val="28"/>
          <w:szCs w:val="28"/>
        </w:rPr>
        <w:t xml:space="preserve"> 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регулирование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F34C6" w:rsidRPr="00B16119" w:rsidRDefault="002F34C6" w:rsidP="002F34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отсутствие правового регулирования организации и осуществления платной парковочной деятельности на территории социально</w:t>
      </w:r>
      <w:r w:rsidR="007E6119" w:rsidRPr="00B16119">
        <w:rPr>
          <w:rFonts w:ascii="Times New Roman" w:hAnsi="Times New Roman" w:cs="Times New Roman"/>
          <w:i/>
          <w:sz w:val="28"/>
          <w:szCs w:val="28"/>
        </w:rPr>
        <w:t>-</w:t>
      </w:r>
      <w:r w:rsidRPr="00B16119">
        <w:rPr>
          <w:rFonts w:ascii="Times New Roman" w:hAnsi="Times New Roman" w:cs="Times New Roman"/>
          <w:i/>
          <w:sz w:val="28"/>
          <w:szCs w:val="28"/>
        </w:rPr>
        <w:t>значимых объектов РСО-Алани</w:t>
      </w:r>
      <w:r w:rsidR="005B4577" w:rsidRPr="00B16119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5B457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5B4577" w:rsidRPr="00B16119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(далее - Федеральный закон № 443-ФЗ)</w:t>
      </w:r>
      <w:r w:rsidRPr="00B16119">
        <w:rPr>
          <w:rFonts w:ascii="Times New Roman" w:hAnsi="Times New Roman" w:cs="Times New Roman"/>
          <w:i/>
          <w:sz w:val="28"/>
          <w:szCs w:val="28"/>
        </w:rPr>
        <w:t>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B87EE6" w:rsidRPr="00B16119" w:rsidRDefault="000865B0" w:rsidP="002F34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6119">
        <w:rPr>
          <w:rFonts w:ascii="Times New Roman" w:hAnsi="Times New Roman" w:cs="Times New Roman"/>
          <w:i/>
          <w:sz w:val="28"/>
          <w:szCs w:val="28"/>
        </w:rPr>
        <w:t>в</w:t>
      </w:r>
      <w:r w:rsidR="002F34C6" w:rsidRPr="00B16119">
        <w:rPr>
          <w:rFonts w:ascii="Times New Roman" w:hAnsi="Times New Roman" w:cs="Times New Roman"/>
          <w:i/>
          <w:sz w:val="28"/>
          <w:szCs w:val="28"/>
        </w:rPr>
        <w:t xml:space="preserve"> соответствии с Федеральным законом № 443-ФЗ  установлено право субъекта Российской Федерации на принятие закона о запрете платных парковок на территориях, непосредственно прилегающих к объектам спорта, зданиям, в которых размещены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</w:t>
      </w:r>
      <w:proofErr w:type="gramEnd"/>
      <w:r w:rsidR="002F34C6" w:rsidRPr="00B161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34C6" w:rsidRPr="00B16119">
        <w:rPr>
          <w:rFonts w:ascii="Times New Roman" w:hAnsi="Times New Roman" w:cs="Times New Roman"/>
          <w:i/>
          <w:sz w:val="28"/>
          <w:szCs w:val="28"/>
        </w:rPr>
        <w:t>соответствии</w:t>
      </w:r>
      <w:proofErr w:type="gramEnd"/>
      <w:r w:rsidR="002F34C6" w:rsidRPr="00B16119">
        <w:rPr>
          <w:rFonts w:ascii="Times New Roman" w:hAnsi="Times New Roman" w:cs="Times New Roman"/>
          <w:i/>
          <w:sz w:val="28"/>
          <w:szCs w:val="28"/>
        </w:rPr>
        <w:t xml:space="preserve"> с жилищным законодательством к общему имуществу многоквартирных домов</w:t>
      </w:r>
      <w:r w:rsidR="006B5757">
        <w:rPr>
          <w:rFonts w:ascii="Times New Roman" w:hAnsi="Times New Roman" w:cs="Times New Roman"/>
          <w:i/>
          <w:sz w:val="28"/>
          <w:szCs w:val="28"/>
        </w:rPr>
        <w:t xml:space="preserve"> (далее – социально–значимые объекты</w:t>
      </w:r>
      <w:r w:rsidR="0003123F">
        <w:rPr>
          <w:rFonts w:ascii="Times New Roman" w:hAnsi="Times New Roman" w:cs="Times New Roman"/>
          <w:i/>
          <w:sz w:val="28"/>
          <w:szCs w:val="28"/>
        </w:rPr>
        <w:t>)</w:t>
      </w:r>
      <w:r w:rsidR="002F34C6" w:rsidRPr="00B16119">
        <w:rPr>
          <w:rFonts w:ascii="Times New Roman" w:hAnsi="Times New Roman" w:cs="Times New Roman"/>
          <w:i/>
          <w:sz w:val="28"/>
          <w:szCs w:val="28"/>
        </w:rPr>
        <w:t>. Также законом субъекта Российской Федерации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 муниципальной собственности, используются бесплатно.</w:t>
      </w:r>
    </w:p>
    <w:p w:rsidR="0033038F" w:rsidRPr="00B16119" w:rsidRDefault="0033038F" w:rsidP="002F34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Комитетом дорожного хозяйства РСО-Алания проведён мониторинг  парковок, в том числе платных, расположенных на территории РСО-Алания.</w:t>
      </w:r>
    </w:p>
    <w:p w:rsidR="008E186A" w:rsidRPr="00B16119" w:rsidRDefault="00667441" w:rsidP="002F34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В ходе проведения</w:t>
      </w:r>
      <w:r w:rsidR="0033038F" w:rsidRPr="00B16119">
        <w:rPr>
          <w:rFonts w:ascii="Times New Roman" w:hAnsi="Times New Roman" w:cs="Times New Roman"/>
          <w:i/>
          <w:sz w:val="28"/>
          <w:szCs w:val="28"/>
        </w:rPr>
        <w:t xml:space="preserve"> мониторинга установлено, что в </w:t>
      </w:r>
      <w:r w:rsidR="003E01CB" w:rsidRPr="00B16119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="0033038F" w:rsidRPr="00B16119">
        <w:rPr>
          <w:rFonts w:ascii="Times New Roman" w:hAnsi="Times New Roman" w:cs="Times New Roman"/>
          <w:i/>
          <w:sz w:val="28"/>
          <w:szCs w:val="28"/>
        </w:rPr>
        <w:t>районах республики</w:t>
      </w:r>
      <w:r w:rsidRPr="00B16119">
        <w:rPr>
          <w:rFonts w:ascii="Times New Roman" w:hAnsi="Times New Roman" w:cs="Times New Roman"/>
          <w:i/>
          <w:sz w:val="28"/>
          <w:szCs w:val="28"/>
        </w:rPr>
        <w:t xml:space="preserve">, в городском округе </w:t>
      </w:r>
      <w:proofErr w:type="spellStart"/>
      <w:r w:rsidRPr="00B1611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16119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16119">
        <w:rPr>
          <w:rFonts w:ascii="Times New Roman" w:hAnsi="Times New Roman" w:cs="Times New Roman"/>
          <w:i/>
          <w:sz w:val="28"/>
          <w:szCs w:val="28"/>
        </w:rPr>
        <w:t>ладикавказ</w:t>
      </w:r>
      <w:proofErr w:type="spellEnd"/>
      <w:r w:rsidRPr="00B16119">
        <w:rPr>
          <w:rFonts w:ascii="Times New Roman" w:hAnsi="Times New Roman" w:cs="Times New Roman"/>
          <w:i/>
          <w:sz w:val="28"/>
          <w:szCs w:val="28"/>
        </w:rPr>
        <w:t xml:space="preserve"> и в целом по республике </w:t>
      </w:r>
      <w:r w:rsidR="003E01CB" w:rsidRPr="00B16119">
        <w:rPr>
          <w:rFonts w:ascii="Times New Roman" w:hAnsi="Times New Roman" w:cs="Times New Roman"/>
          <w:i/>
          <w:sz w:val="28"/>
          <w:szCs w:val="28"/>
        </w:rPr>
        <w:t>на сегодняшний день нет ни одной платной парковки</w:t>
      </w:r>
      <w:r w:rsidRPr="00B16119">
        <w:rPr>
          <w:rFonts w:ascii="Times New Roman" w:hAnsi="Times New Roman" w:cs="Times New Roman"/>
          <w:i/>
          <w:sz w:val="28"/>
          <w:szCs w:val="28"/>
        </w:rPr>
        <w:t>. О</w:t>
      </w:r>
      <w:r w:rsidR="003E01CB" w:rsidRPr="00B16119">
        <w:rPr>
          <w:rFonts w:ascii="Times New Roman" w:hAnsi="Times New Roman" w:cs="Times New Roman"/>
          <w:i/>
          <w:sz w:val="28"/>
          <w:szCs w:val="28"/>
        </w:rPr>
        <w:t xml:space="preserve">рганизация </w:t>
      </w:r>
      <w:r w:rsidRPr="00B1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1CB" w:rsidRPr="00B16119">
        <w:rPr>
          <w:rFonts w:ascii="Times New Roman" w:hAnsi="Times New Roman" w:cs="Times New Roman"/>
          <w:i/>
          <w:sz w:val="28"/>
          <w:szCs w:val="28"/>
        </w:rPr>
        <w:t>платных парковок</w:t>
      </w:r>
      <w:r w:rsidRPr="00B16119">
        <w:rPr>
          <w:rFonts w:ascii="Times New Roman" w:hAnsi="Times New Roman" w:cs="Times New Roman"/>
          <w:i/>
          <w:sz w:val="28"/>
          <w:szCs w:val="28"/>
        </w:rPr>
        <w:t>, по результатам проведённого мониторинга,</w:t>
      </w:r>
      <w:r w:rsidR="003E01CB" w:rsidRPr="00B16119">
        <w:rPr>
          <w:rFonts w:ascii="Times New Roman" w:hAnsi="Times New Roman" w:cs="Times New Roman"/>
          <w:i/>
          <w:sz w:val="28"/>
          <w:szCs w:val="28"/>
        </w:rPr>
        <w:t xml:space="preserve"> нецелесообразна. </w:t>
      </w:r>
    </w:p>
    <w:p w:rsidR="00513F36" w:rsidRPr="00B16119" w:rsidRDefault="008E186A" w:rsidP="002F34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 xml:space="preserve">Вместе с тем, необходимо </w:t>
      </w:r>
      <w:r w:rsidR="00513F36" w:rsidRPr="00B16119">
        <w:rPr>
          <w:rFonts w:ascii="Times New Roman" w:hAnsi="Times New Roman" w:cs="Times New Roman"/>
          <w:i/>
          <w:sz w:val="28"/>
          <w:szCs w:val="28"/>
        </w:rPr>
        <w:t xml:space="preserve">усилить контроль при строительстве и вводе в эксплуатацию зданий и сооружений с предполагаемым или фактическим местом тяготения людей в части устройства внеуличных парковок за счёт </w:t>
      </w:r>
      <w:r w:rsidR="007E6119" w:rsidRPr="00B16119">
        <w:rPr>
          <w:rFonts w:ascii="Times New Roman" w:hAnsi="Times New Roman" w:cs="Times New Roman"/>
          <w:i/>
          <w:sz w:val="28"/>
          <w:szCs w:val="28"/>
        </w:rPr>
        <w:lastRenderedPageBreak/>
        <w:t>территорий</w:t>
      </w:r>
      <w:r w:rsidR="00513F36" w:rsidRPr="00B16119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r w:rsidR="007E6119" w:rsidRPr="00B16119">
        <w:rPr>
          <w:rFonts w:ascii="Times New Roman" w:hAnsi="Times New Roman" w:cs="Times New Roman"/>
          <w:i/>
          <w:sz w:val="28"/>
          <w:szCs w:val="28"/>
        </w:rPr>
        <w:t xml:space="preserve">которых эти объекты расположены. </w:t>
      </w:r>
      <w:r w:rsidR="00513F36" w:rsidRPr="00B16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186A" w:rsidRPr="00B16119" w:rsidRDefault="00513F36" w:rsidP="002F34C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Необходимо также привлечение инвесторов для строительства многоуровневых паркингов</w:t>
      </w:r>
      <w:r w:rsidR="00182F31" w:rsidRPr="00B16119">
        <w:rPr>
          <w:rFonts w:ascii="Times New Roman" w:hAnsi="Times New Roman" w:cs="Times New Roman"/>
          <w:i/>
          <w:sz w:val="28"/>
          <w:szCs w:val="28"/>
        </w:rPr>
        <w:t>.</w:t>
      </w:r>
      <w:r w:rsidRPr="00B16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61863" w:rsidRPr="00B16119" w:rsidRDefault="00E7605F" w:rsidP="00E7605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Граждане -700 тыс. человек.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2F34C6" w:rsidRPr="00B16119" w:rsidRDefault="002F34C6" w:rsidP="002F34C6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Финансовая нагрузка на граждан, посещающих социально значимые объекты в РСО-Алания, при установлении </w:t>
      </w:r>
      <w:r w:rsidRPr="00B16119">
        <w:rPr>
          <w:rFonts w:ascii="Times New Roman" w:hAnsi="Times New Roman" w:cs="Times New Roman"/>
          <w:i/>
          <w:sz w:val="28"/>
          <w:szCs w:val="28"/>
        </w:rPr>
        <w:t>платных парковок на территории социально значимых объектов</w:t>
      </w:r>
      <w:r w:rsidRPr="00B161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61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61863" w:rsidRPr="00B16119" w:rsidRDefault="002F34C6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4D089E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B87EE6" w:rsidRPr="00B16119" w:rsidRDefault="00B87EE6" w:rsidP="00B87EE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данная проблема предполагает </w:t>
      </w:r>
      <w:r w:rsidR="008A3925" w:rsidRPr="00B1611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возможность</w:t>
      </w:r>
      <w:r w:rsidRPr="00B1611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принятия Закона  </w:t>
      </w:r>
      <w:r w:rsidRPr="00B16119">
        <w:rPr>
          <w:rFonts w:ascii="Times New Roman" w:hAnsi="Times New Roman" w:cs="Times New Roman"/>
          <w:i/>
          <w:iCs/>
          <w:sz w:val="28"/>
          <w:szCs w:val="28"/>
        </w:rPr>
        <w:t>Республики Северная Осетия-Алания</w:t>
      </w:r>
      <w:r w:rsidR="00283E5E" w:rsidRPr="00B16119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283E5E" w:rsidRPr="00B16119">
        <w:rPr>
          <w:rFonts w:ascii="Times New Roman" w:hAnsi="Times New Roman" w:cs="Times New Roman"/>
          <w:i/>
          <w:sz w:val="28"/>
          <w:szCs w:val="28"/>
        </w:rPr>
        <w:t>соответствии с Федеральным законом  № 443-ФЗ</w:t>
      </w:r>
      <w:r w:rsidRPr="00B161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2.7.  Опыт  решения  аналогичных  проблем  в  других  субъектах  </w:t>
      </w:r>
      <w:proofErr w:type="gramStart"/>
      <w:r w:rsidRPr="00B1611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Федерации:</w:t>
      </w:r>
    </w:p>
    <w:p w:rsidR="00461863" w:rsidRPr="00B16119" w:rsidRDefault="002F34C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Кабардино-Балкарская Республика, Карачаево-Черкесская Республика, Республика Ингушетия, Чеченская республика, Ставропольский край, Ленинградская область</w:t>
      </w:r>
      <w:r w:rsidR="00ED7E9F" w:rsidRPr="00B16119">
        <w:rPr>
          <w:rFonts w:ascii="Times New Roman" w:hAnsi="Times New Roman" w:cs="Times New Roman"/>
          <w:i/>
          <w:sz w:val="28"/>
          <w:szCs w:val="28"/>
        </w:rPr>
        <w:t>, Владимирская область,</w:t>
      </w:r>
      <w:r w:rsidRPr="00B16119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и др.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B87EE6" w:rsidRPr="00B16119" w:rsidRDefault="00B87EE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</w:rPr>
        <w:t>Информационно-правовая система Консультант Плюс, информационно-коммуникационная сеть «Интернет».</w:t>
      </w:r>
    </w:p>
    <w:p w:rsidR="00283E5E" w:rsidRPr="00B16119" w:rsidRDefault="00283E5E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87EE6" w:rsidRPr="00B16119" w:rsidRDefault="00B87EE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P376"/>
      <w:bookmarkEnd w:id="2"/>
      <w:r w:rsidRPr="00B16119">
        <w:rPr>
          <w:rFonts w:ascii="Times New Roman" w:hAnsi="Times New Roman" w:cs="Times New Roman"/>
          <w:i/>
          <w:iCs/>
          <w:sz w:val="28"/>
          <w:szCs w:val="28"/>
        </w:rPr>
        <w:t>информация отсутствует.</w:t>
      </w:r>
    </w:p>
    <w:p w:rsidR="002F34C6" w:rsidRPr="00B16119" w:rsidRDefault="002F34C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2472"/>
        <w:gridCol w:w="2928"/>
      </w:tblGrid>
      <w:tr w:rsidR="00461863" w:rsidRPr="00B16119" w:rsidTr="007E7D75">
        <w:tc>
          <w:tcPr>
            <w:tcW w:w="4457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3.1. Цели регулирования</w:t>
            </w:r>
          </w:p>
        </w:tc>
        <w:tc>
          <w:tcPr>
            <w:tcW w:w="2472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3.2. Сроки достижения целей регулирования</w:t>
            </w:r>
          </w:p>
        </w:tc>
        <w:tc>
          <w:tcPr>
            <w:tcW w:w="2928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3.3. Периодичность мониторинга достижения целей регулирования</w:t>
            </w:r>
          </w:p>
        </w:tc>
      </w:tr>
      <w:tr w:rsidR="00461863" w:rsidRPr="00B16119" w:rsidTr="007E7D75">
        <w:tc>
          <w:tcPr>
            <w:tcW w:w="4457" w:type="dxa"/>
          </w:tcPr>
          <w:p w:rsidR="00461863" w:rsidRPr="00B16119" w:rsidRDefault="00ED7E9F" w:rsidP="00283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Регулирование общественных </w:t>
            </w: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отношений в сфере организации платных парковок на территориях социально значимых объектов в РСО-Алания</w:t>
            </w:r>
          </w:p>
        </w:tc>
        <w:tc>
          <w:tcPr>
            <w:tcW w:w="2472" w:type="dxa"/>
          </w:tcPr>
          <w:p w:rsidR="00461863" w:rsidRPr="00B16119" w:rsidRDefault="00ED7E9F" w:rsidP="003A66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lastRenderedPageBreak/>
              <w:t xml:space="preserve">с момента </w:t>
            </w: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lastRenderedPageBreak/>
              <w:t>вступления в силу</w:t>
            </w:r>
          </w:p>
        </w:tc>
        <w:tc>
          <w:tcPr>
            <w:tcW w:w="2928" w:type="dxa"/>
          </w:tcPr>
          <w:p w:rsidR="00461863" w:rsidRPr="00B16119" w:rsidRDefault="003A6661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lastRenderedPageBreak/>
              <w:t>ежегодно</w:t>
            </w:r>
          </w:p>
        </w:tc>
      </w:tr>
    </w:tbl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75330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F75330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33038F" w:rsidRPr="00B16119" w:rsidRDefault="0033038F" w:rsidP="008A392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дополнениями);</w:t>
      </w:r>
    </w:p>
    <w:p w:rsidR="003A6661" w:rsidRPr="00B16119" w:rsidRDefault="0033038F" w:rsidP="008A3925">
      <w:pPr>
        <w:spacing w:after="1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1611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Федеральный закон от 29.12.2017 № 443-ФЗ "Об организации дорожного движения в Российской Федерации и о внесении изменений в отдельные законодательные акты Российской Федерации”.</w:t>
      </w:r>
    </w:p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3.</w:t>
      </w:r>
      <w:r w:rsidR="00283E5E" w:rsidRPr="00B16119">
        <w:rPr>
          <w:rFonts w:ascii="Times New Roman" w:hAnsi="Times New Roman" w:cs="Times New Roman"/>
          <w:sz w:val="28"/>
          <w:szCs w:val="28"/>
        </w:rPr>
        <w:t>5</w:t>
      </w:r>
      <w:r w:rsidRPr="00B16119">
        <w:rPr>
          <w:rFonts w:ascii="Times New Roman" w:hAnsi="Times New Roman" w:cs="Times New Roman"/>
          <w:sz w:val="28"/>
          <w:szCs w:val="28"/>
        </w:rPr>
        <w:t>.  Методы  расчета индикаторов достижения целей регулирования, источники</w:t>
      </w:r>
      <w:r w:rsidR="004D089E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информации для расчетов:</w:t>
      </w:r>
    </w:p>
    <w:p w:rsidR="007E7D75" w:rsidRPr="00B16119" w:rsidRDefault="005861C4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Мониторинг парковок</w:t>
      </w:r>
      <w:r w:rsidR="00283E5E" w:rsidRPr="00B16119">
        <w:rPr>
          <w:rFonts w:ascii="Times New Roman" w:hAnsi="Times New Roman" w:cs="Times New Roman"/>
          <w:i/>
          <w:sz w:val="28"/>
          <w:szCs w:val="28"/>
        </w:rPr>
        <w:t>,</w:t>
      </w:r>
      <w:r w:rsidRPr="00B16119">
        <w:rPr>
          <w:rFonts w:ascii="Times New Roman" w:hAnsi="Times New Roman" w:cs="Times New Roman"/>
          <w:i/>
          <w:sz w:val="28"/>
          <w:szCs w:val="28"/>
        </w:rPr>
        <w:t xml:space="preserve"> расположенных на территории РСО-Алания</w:t>
      </w:r>
    </w:p>
    <w:p w:rsidR="007E7D75" w:rsidRPr="00B16119" w:rsidRDefault="007E7D75" w:rsidP="004618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3.</w:t>
      </w:r>
      <w:r w:rsidR="00283E5E" w:rsidRPr="00B16119">
        <w:rPr>
          <w:rFonts w:ascii="Times New Roman" w:hAnsi="Times New Roman" w:cs="Times New Roman"/>
          <w:sz w:val="28"/>
          <w:szCs w:val="28"/>
        </w:rPr>
        <w:t>6</w:t>
      </w:r>
      <w:r w:rsidRPr="00B16119">
        <w:rPr>
          <w:rFonts w:ascii="Times New Roman" w:hAnsi="Times New Roman" w:cs="Times New Roman"/>
          <w:sz w:val="28"/>
          <w:szCs w:val="28"/>
        </w:rPr>
        <w:t>.   Оценка   затрат   на   проведение   мониторинга   достижения   целей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461863" w:rsidRPr="00B16119" w:rsidRDefault="007E7D75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5861C4" w:rsidRPr="00B16119" w:rsidRDefault="005861C4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7E7D75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1925"/>
        <w:gridCol w:w="2400"/>
      </w:tblGrid>
      <w:tr w:rsidR="00461863" w:rsidRPr="00B16119" w:rsidTr="000024FE">
        <w:tc>
          <w:tcPr>
            <w:tcW w:w="4615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3" w:name="P435"/>
            <w:bookmarkEnd w:id="3"/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4.2. Количество участников группы</w:t>
            </w:r>
          </w:p>
        </w:tc>
        <w:tc>
          <w:tcPr>
            <w:tcW w:w="2400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4.3. Источники данных</w:t>
            </w:r>
          </w:p>
        </w:tc>
      </w:tr>
      <w:tr w:rsidR="00461863" w:rsidRPr="00B16119" w:rsidTr="000024FE">
        <w:tc>
          <w:tcPr>
            <w:tcW w:w="4615" w:type="dxa"/>
          </w:tcPr>
          <w:p w:rsidR="00461863" w:rsidRPr="00B16119" w:rsidRDefault="005861C4" w:rsidP="00283E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Комитет дорожного хозяйства РСО-Алания</w:t>
            </w:r>
          </w:p>
        </w:tc>
        <w:tc>
          <w:tcPr>
            <w:tcW w:w="1925" w:type="dxa"/>
          </w:tcPr>
          <w:p w:rsidR="00461863" w:rsidRPr="00B16119" w:rsidRDefault="005861C4" w:rsidP="005861C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00" w:type="dxa"/>
          </w:tcPr>
          <w:p w:rsidR="00461863" w:rsidRPr="00B16119" w:rsidRDefault="00E23D7A" w:rsidP="005861C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61863" w:rsidRPr="00B16119" w:rsidTr="000024FE">
        <w:tc>
          <w:tcPr>
            <w:tcW w:w="4615" w:type="dxa"/>
          </w:tcPr>
          <w:p w:rsidR="00461863" w:rsidRPr="00B16119" w:rsidRDefault="005861C4" w:rsidP="00283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ИП и юридические лица, осуществляющие свою деятельность в сфере организации парковочного пространства</w:t>
            </w:r>
          </w:p>
        </w:tc>
        <w:tc>
          <w:tcPr>
            <w:tcW w:w="1925" w:type="dxa"/>
          </w:tcPr>
          <w:p w:rsidR="00461863" w:rsidRPr="00B16119" w:rsidRDefault="00E23D7A" w:rsidP="00E23D7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-</w:t>
            </w:r>
          </w:p>
        </w:tc>
        <w:tc>
          <w:tcPr>
            <w:tcW w:w="2400" w:type="dxa"/>
          </w:tcPr>
          <w:p w:rsidR="00461863" w:rsidRPr="00B16119" w:rsidRDefault="00461863" w:rsidP="000024F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1863" w:rsidRPr="00B16119" w:rsidTr="000024FE">
        <w:tc>
          <w:tcPr>
            <w:tcW w:w="4615" w:type="dxa"/>
          </w:tcPr>
          <w:p w:rsidR="00461863" w:rsidRPr="00B16119" w:rsidRDefault="005861C4" w:rsidP="00B16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Граждане</w:t>
            </w:r>
            <w:r w:rsidR="00B16119"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(в том числе автовладельцы)</w:t>
            </w:r>
          </w:p>
        </w:tc>
        <w:tc>
          <w:tcPr>
            <w:tcW w:w="1925" w:type="dxa"/>
          </w:tcPr>
          <w:p w:rsidR="00461863" w:rsidRPr="00B16119" w:rsidRDefault="005861C4" w:rsidP="00E23D7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700 тыс. человек</w:t>
            </w:r>
          </w:p>
        </w:tc>
        <w:tc>
          <w:tcPr>
            <w:tcW w:w="2400" w:type="dxa"/>
          </w:tcPr>
          <w:p w:rsidR="00461863" w:rsidRPr="00B16119" w:rsidRDefault="00461863" w:rsidP="000024F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B1611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 xml:space="preserve">самоуправления),  а  также порядка их реализации в связи с введением </w:t>
      </w:r>
      <w:r w:rsidRPr="00B16119">
        <w:rPr>
          <w:rFonts w:ascii="Times New Roman" w:hAnsi="Times New Roman" w:cs="Times New Roman"/>
          <w:sz w:val="28"/>
          <w:szCs w:val="28"/>
        </w:rPr>
        <w:lastRenderedPageBreak/>
        <w:t>нового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824"/>
        <w:gridCol w:w="2268"/>
        <w:gridCol w:w="1701"/>
        <w:gridCol w:w="1744"/>
      </w:tblGrid>
      <w:tr w:rsidR="00461863" w:rsidRPr="00B16119" w:rsidTr="00B16119">
        <w:tc>
          <w:tcPr>
            <w:tcW w:w="2349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4" w:name="P453"/>
            <w:bookmarkEnd w:id="4"/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5.1. Наименование функции (полномочия, обязанности или права)</w:t>
            </w:r>
          </w:p>
        </w:tc>
        <w:tc>
          <w:tcPr>
            <w:tcW w:w="1824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5.2. Характер функции (новая/ изменяемая/ отменяемая)</w:t>
            </w:r>
          </w:p>
        </w:tc>
        <w:tc>
          <w:tcPr>
            <w:tcW w:w="2268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5.3. Предполагаемый порядок реализации</w:t>
            </w:r>
          </w:p>
        </w:tc>
        <w:tc>
          <w:tcPr>
            <w:tcW w:w="1701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744" w:type="dxa"/>
          </w:tcPr>
          <w:p w:rsidR="00461863" w:rsidRPr="00B16119" w:rsidRDefault="00461863" w:rsidP="00B161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5.5. Оценка изменения потребностей в других ресурсах</w:t>
            </w:r>
          </w:p>
        </w:tc>
      </w:tr>
      <w:tr w:rsidR="005861C4" w:rsidRPr="00B16119" w:rsidTr="005861C4">
        <w:trPr>
          <w:trHeight w:val="351"/>
        </w:trPr>
        <w:tc>
          <w:tcPr>
            <w:tcW w:w="9886" w:type="dxa"/>
            <w:gridSpan w:val="5"/>
          </w:tcPr>
          <w:p w:rsidR="005861C4" w:rsidRPr="00B16119" w:rsidRDefault="005861C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Комитет дорожного хозяйства РСО-Алания</w:t>
            </w:r>
          </w:p>
        </w:tc>
      </w:tr>
      <w:tr w:rsidR="005861C4" w:rsidRPr="00B16119" w:rsidTr="00283E5E">
        <w:tc>
          <w:tcPr>
            <w:tcW w:w="2349" w:type="dxa"/>
          </w:tcPr>
          <w:p w:rsidR="005861C4" w:rsidRPr="00B16119" w:rsidRDefault="005861C4" w:rsidP="00283E5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Осуществление регионального государственного контроля в области организации дорожного движения</w:t>
            </w:r>
          </w:p>
        </w:tc>
        <w:tc>
          <w:tcPr>
            <w:tcW w:w="1824" w:type="dxa"/>
          </w:tcPr>
          <w:p w:rsidR="00B16119" w:rsidRDefault="005861C4" w:rsidP="00B16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изменяемая </w:t>
            </w:r>
          </w:p>
          <w:p w:rsidR="005861C4" w:rsidRPr="00B16119" w:rsidRDefault="005861C4" w:rsidP="00B16119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функция</w:t>
            </w:r>
          </w:p>
        </w:tc>
        <w:tc>
          <w:tcPr>
            <w:tcW w:w="2268" w:type="dxa"/>
          </w:tcPr>
          <w:p w:rsidR="00332A75" w:rsidRPr="00B16119" w:rsidRDefault="005861C4" w:rsidP="00283E5E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в соответствии с </w:t>
            </w:r>
            <w:proofErr w:type="spellStart"/>
            <w:r w:rsidRPr="00B16119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административ</w:t>
            </w:r>
            <w:proofErr w:type="spellEnd"/>
            <w:r w:rsidR="00B16119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-</w:t>
            </w:r>
          </w:p>
          <w:p w:rsidR="005861C4" w:rsidRPr="00B16119" w:rsidRDefault="005861C4" w:rsidP="00283E5E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proofErr w:type="spellStart"/>
            <w:r w:rsidRPr="00B16119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ным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регламентом</w:t>
            </w:r>
          </w:p>
        </w:tc>
        <w:tc>
          <w:tcPr>
            <w:tcW w:w="1701" w:type="dxa"/>
          </w:tcPr>
          <w:p w:rsidR="005861C4" w:rsidRPr="00B16119" w:rsidRDefault="00B16119" w:rsidP="00B16119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о</w:t>
            </w:r>
            <w:r w:rsidR="008A3925"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тсутств</w:t>
            </w:r>
            <w:r w:rsidR="00332A75"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у</w:t>
            </w:r>
            <w:r w:rsidR="008A3925"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ет</w:t>
            </w:r>
          </w:p>
        </w:tc>
        <w:tc>
          <w:tcPr>
            <w:tcW w:w="1744" w:type="dxa"/>
          </w:tcPr>
          <w:p w:rsidR="005861C4" w:rsidRPr="00B16119" w:rsidRDefault="00332A75" w:rsidP="00332A75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нет</w:t>
            </w:r>
          </w:p>
        </w:tc>
      </w:tr>
    </w:tbl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Осетия-Алания   (муниципальных  бюджетов),  связанных  с  введением  нового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883"/>
        <w:gridCol w:w="2880"/>
      </w:tblGrid>
      <w:tr w:rsidR="00461863" w:rsidRPr="00B16119" w:rsidTr="00C91D47">
        <w:tc>
          <w:tcPr>
            <w:tcW w:w="2700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 xml:space="preserve">6.1. Наименование функции (полномочия, обязанности или права - в соответствии с </w:t>
            </w:r>
            <w:hyperlink w:anchor="P453" w:history="1">
              <w:r w:rsidRPr="00B16119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п. 5.1</w:t>
              </w:r>
            </w:hyperlink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883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880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6.3. Количественная оценка расходов и возможных поступлений, млн. руб.</w:t>
            </w:r>
          </w:p>
        </w:tc>
      </w:tr>
      <w:tr w:rsidR="005861C4" w:rsidRPr="00B16119" w:rsidTr="001B2A60">
        <w:tc>
          <w:tcPr>
            <w:tcW w:w="9463" w:type="dxa"/>
            <w:gridSpan w:val="3"/>
          </w:tcPr>
          <w:p w:rsidR="005861C4" w:rsidRPr="00B16119" w:rsidRDefault="005861C4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Комитет дорожного хозяйства РСО-Алания</w:t>
            </w:r>
          </w:p>
        </w:tc>
      </w:tr>
      <w:tr w:rsidR="00461863" w:rsidRPr="00B16119" w:rsidTr="00C91D47">
        <w:tc>
          <w:tcPr>
            <w:tcW w:w="2700" w:type="dxa"/>
          </w:tcPr>
          <w:p w:rsidR="00461863" w:rsidRPr="00B16119" w:rsidRDefault="005861C4" w:rsidP="00283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Осуществление регионального государственного контроля в области организации дорожного движения</w:t>
            </w:r>
          </w:p>
        </w:tc>
        <w:tc>
          <w:tcPr>
            <w:tcW w:w="3883" w:type="dxa"/>
          </w:tcPr>
          <w:p w:rsidR="00461863" w:rsidRPr="00B16119" w:rsidRDefault="001A4A03" w:rsidP="00B34B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расходы бюджета РСО-Алания (муниципальных бюджетов) не </w:t>
            </w:r>
            <w:r w:rsidR="00B34B76"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потребуются</w:t>
            </w:r>
          </w:p>
        </w:tc>
        <w:tc>
          <w:tcPr>
            <w:tcW w:w="2880" w:type="dxa"/>
          </w:tcPr>
          <w:p w:rsidR="00283E5E" w:rsidRPr="00B16119" w:rsidRDefault="00C91D47" w:rsidP="00283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расходы/доходы </w:t>
            </w:r>
          </w:p>
          <w:p w:rsidR="00461863" w:rsidRPr="00B16119" w:rsidRDefault="00B34B76" w:rsidP="00283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отсутствуют</w:t>
            </w:r>
          </w:p>
        </w:tc>
      </w:tr>
    </w:tbl>
    <w:p w:rsidR="001A4A03" w:rsidRPr="00B16119" w:rsidRDefault="001A4A03" w:rsidP="00461863">
      <w:pPr>
        <w:pStyle w:val="ConsPlusNonformat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</w:p>
    <w:p w:rsidR="003A6661" w:rsidRPr="00B16119" w:rsidRDefault="001A4A03" w:rsidP="003A6661">
      <w:pPr>
        <w:pStyle w:val="a4"/>
        <w:shd w:val="clear" w:color="auto" w:fill="auto"/>
        <w:ind w:left="40" w:right="20" w:firstLine="680"/>
        <w:jc w:val="both"/>
        <w:rPr>
          <w:i/>
          <w:iCs/>
          <w:sz w:val="28"/>
          <w:szCs w:val="28"/>
        </w:rPr>
      </w:pPr>
      <w:r w:rsidRPr="00B16119">
        <w:rPr>
          <w:i/>
          <w:iCs/>
          <w:sz w:val="28"/>
          <w:szCs w:val="28"/>
        </w:rPr>
        <w:t>п</w:t>
      </w:r>
      <w:r w:rsidR="003A6661" w:rsidRPr="00B16119">
        <w:rPr>
          <w:i/>
          <w:iCs/>
          <w:sz w:val="28"/>
          <w:szCs w:val="28"/>
        </w:rPr>
        <w:t>ринятие проекта</w:t>
      </w:r>
      <w:r w:rsidRPr="00B16119">
        <w:rPr>
          <w:i/>
          <w:iCs/>
          <w:sz w:val="28"/>
          <w:szCs w:val="28"/>
        </w:rPr>
        <w:t xml:space="preserve"> Закона</w:t>
      </w:r>
      <w:r w:rsidR="003A6661" w:rsidRPr="00B16119">
        <w:rPr>
          <w:i/>
          <w:iCs/>
          <w:sz w:val="28"/>
          <w:szCs w:val="28"/>
        </w:rPr>
        <w:t xml:space="preserve"> не повлечет дополнительных расходов из республиканского  бюджета.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lastRenderedPageBreak/>
        <w:t>7.  Изменение  обязанностей (ограничений) потенциальных адресатов правового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61"/>
        <w:gridCol w:w="2291"/>
        <w:gridCol w:w="2126"/>
      </w:tblGrid>
      <w:tr w:rsidR="00461863" w:rsidRPr="00B16119" w:rsidTr="009775D0">
        <w:tc>
          <w:tcPr>
            <w:tcW w:w="2472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 xml:space="preserve">7.1. Группы потенциальных адресатов регулирования (в соответствии с </w:t>
            </w:r>
            <w:hyperlink w:anchor="P435" w:history="1">
              <w:r w:rsidRPr="00B16119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п. 4.1</w:t>
              </w:r>
            </w:hyperlink>
            <w:r w:rsidRPr="00B16119">
              <w:rPr>
                <w:rFonts w:ascii="Times New Roman" w:hAnsi="Times New Roman" w:cs="Times New Roman"/>
                <w:sz w:val="25"/>
                <w:szCs w:val="25"/>
              </w:rPr>
              <w:t xml:space="preserve"> сводного отчета)</w:t>
            </w:r>
          </w:p>
        </w:tc>
        <w:tc>
          <w:tcPr>
            <w:tcW w:w="2461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91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7.4. Количественная оценка, млн. руб.</w:t>
            </w:r>
          </w:p>
        </w:tc>
      </w:tr>
      <w:tr w:rsidR="009775D0" w:rsidRPr="00B16119" w:rsidTr="00B16119">
        <w:trPr>
          <w:trHeight w:val="2185"/>
        </w:trPr>
        <w:tc>
          <w:tcPr>
            <w:tcW w:w="2472" w:type="dxa"/>
          </w:tcPr>
          <w:p w:rsidR="009775D0" w:rsidRPr="00B16119" w:rsidRDefault="00733C13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sz w:val="25"/>
                <w:szCs w:val="25"/>
              </w:rPr>
              <w:t>ИП и юридические лица, осуществляющие свою деятельность в сфере организации парковочного пространства</w:t>
            </w:r>
          </w:p>
        </w:tc>
        <w:tc>
          <w:tcPr>
            <w:tcW w:w="2461" w:type="dxa"/>
          </w:tcPr>
          <w:p w:rsidR="009775D0" w:rsidRPr="00B16119" w:rsidRDefault="00733C13" w:rsidP="00B1611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Введение ограничения на организацию платных парковок на территориях социально значимых объектов</w:t>
            </w:r>
          </w:p>
        </w:tc>
        <w:tc>
          <w:tcPr>
            <w:tcW w:w="2291" w:type="dxa"/>
          </w:tcPr>
          <w:p w:rsidR="009775D0" w:rsidRPr="00B16119" w:rsidRDefault="00733C13" w:rsidP="00733C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126" w:type="dxa"/>
          </w:tcPr>
          <w:p w:rsidR="009775D0" w:rsidRPr="00B16119" w:rsidRDefault="00733C13" w:rsidP="00733C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количественной оценке:</w:t>
      </w:r>
    </w:p>
    <w:p w:rsidR="00C91D47" w:rsidRPr="00B16119" w:rsidRDefault="00C91D47" w:rsidP="00332A75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C91D47" w:rsidRPr="00B16119" w:rsidRDefault="00C91D47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461863" w:rsidRPr="00B16119" w:rsidRDefault="00332A75" w:rsidP="00332A75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</w:rPr>
        <w:t>Информационно-правовая система Консультант Плюс, информационно-коммуникационная сеть «Интернет».</w:t>
      </w:r>
    </w:p>
    <w:p w:rsidR="00332A75" w:rsidRPr="00B16119" w:rsidRDefault="00332A75" w:rsidP="00332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80"/>
        <w:gridCol w:w="2256"/>
        <w:gridCol w:w="2977"/>
      </w:tblGrid>
      <w:tr w:rsidR="00461863" w:rsidRPr="00B16119" w:rsidTr="00332A75">
        <w:tc>
          <w:tcPr>
            <w:tcW w:w="2614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8.1. Виды рисков</w:t>
            </w:r>
          </w:p>
        </w:tc>
        <w:tc>
          <w:tcPr>
            <w:tcW w:w="2280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56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8.3. Методы контроля рисков</w:t>
            </w:r>
          </w:p>
        </w:tc>
        <w:tc>
          <w:tcPr>
            <w:tcW w:w="2977" w:type="dxa"/>
          </w:tcPr>
          <w:p w:rsidR="00461863" w:rsidRPr="00B16119" w:rsidRDefault="00461863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8.4. Степень контроля рисков (полный/частичный/контроль отсутствует)</w:t>
            </w:r>
          </w:p>
        </w:tc>
      </w:tr>
      <w:tr w:rsidR="00461863" w:rsidRPr="00B16119" w:rsidTr="005A562C">
        <w:tc>
          <w:tcPr>
            <w:tcW w:w="2614" w:type="dxa"/>
          </w:tcPr>
          <w:p w:rsidR="00461863" w:rsidRPr="00B16119" w:rsidRDefault="009775D0" w:rsidP="005A562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Риски отсутствия должного контроля соблюдения вводимых проектом правового акта требований</w:t>
            </w:r>
          </w:p>
        </w:tc>
        <w:tc>
          <w:tcPr>
            <w:tcW w:w="2280" w:type="dxa"/>
          </w:tcPr>
          <w:p w:rsidR="00461863" w:rsidRPr="00B16119" w:rsidRDefault="00733C13" w:rsidP="005A562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  <w:tc>
          <w:tcPr>
            <w:tcW w:w="2256" w:type="dxa"/>
          </w:tcPr>
          <w:p w:rsidR="00461863" w:rsidRPr="00B16119" w:rsidRDefault="00D41BDD" w:rsidP="005A562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В рамках государственного</w:t>
            </w:r>
            <w:r w:rsidR="009775D0" w:rsidRPr="00B16119">
              <w:rPr>
                <w:rFonts w:ascii="Times New Roman" w:hAnsi="Times New Roman" w:cs="Times New Roman"/>
                <w:sz w:val="25"/>
                <w:szCs w:val="25"/>
              </w:rPr>
              <w:t xml:space="preserve"> контрол</w:t>
            </w: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2977" w:type="dxa"/>
          </w:tcPr>
          <w:p w:rsidR="00461863" w:rsidRPr="00B16119" w:rsidRDefault="00733C13" w:rsidP="005A562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Полный</w:t>
            </w:r>
          </w:p>
        </w:tc>
      </w:tr>
    </w:tbl>
    <w:p w:rsidR="008A369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lastRenderedPageBreak/>
        <w:t xml:space="preserve">8.5. Источники данных: </w:t>
      </w:r>
    </w:p>
    <w:p w:rsidR="00461863" w:rsidRPr="00B16119" w:rsidRDefault="00332A75" w:rsidP="00332A75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</w:rPr>
        <w:t>Информационно-правовая система Консультант Плюс, информационно-коммуникационная сеть «Интернет».</w:t>
      </w:r>
    </w:p>
    <w:p w:rsidR="00332A75" w:rsidRPr="00B16119" w:rsidRDefault="00332A75" w:rsidP="00332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B16119" w:rsidRPr="00B16119" w:rsidRDefault="00B16119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842"/>
        <w:gridCol w:w="1701"/>
        <w:gridCol w:w="2694"/>
      </w:tblGrid>
      <w:tr w:rsidR="00316726" w:rsidRPr="00B16119" w:rsidTr="00B16119">
        <w:tc>
          <w:tcPr>
            <w:tcW w:w="3323" w:type="dxa"/>
          </w:tcPr>
          <w:p w:rsidR="00316726" w:rsidRPr="00B16119" w:rsidRDefault="00316726" w:rsidP="000024F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316726" w:rsidRPr="00B16119" w:rsidRDefault="00316726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Вариант 1</w:t>
            </w:r>
          </w:p>
        </w:tc>
        <w:tc>
          <w:tcPr>
            <w:tcW w:w="1701" w:type="dxa"/>
          </w:tcPr>
          <w:p w:rsidR="00316726" w:rsidRPr="00B16119" w:rsidRDefault="00316726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Вариант 2</w:t>
            </w:r>
          </w:p>
        </w:tc>
        <w:tc>
          <w:tcPr>
            <w:tcW w:w="2694" w:type="dxa"/>
          </w:tcPr>
          <w:p w:rsidR="00316726" w:rsidRPr="00B16119" w:rsidRDefault="00316726" w:rsidP="000024F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Вариант 3</w:t>
            </w:r>
          </w:p>
        </w:tc>
      </w:tr>
      <w:tr w:rsidR="00316726" w:rsidRPr="00B16119" w:rsidTr="00B16119">
        <w:tc>
          <w:tcPr>
            <w:tcW w:w="3323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9.1. Содержание варианта решения проблемы</w:t>
            </w:r>
          </w:p>
        </w:tc>
        <w:tc>
          <w:tcPr>
            <w:tcW w:w="1842" w:type="dxa"/>
          </w:tcPr>
          <w:p w:rsidR="00316726" w:rsidRPr="00B16119" w:rsidRDefault="00316726" w:rsidP="008E186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Принять проект закона в предлагаемом варианте</w:t>
            </w:r>
          </w:p>
        </w:tc>
        <w:tc>
          <w:tcPr>
            <w:tcW w:w="1701" w:type="dxa"/>
          </w:tcPr>
          <w:p w:rsidR="00316726" w:rsidRPr="00B16119" w:rsidRDefault="00316726" w:rsidP="008E186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Не принимать проект закона</w:t>
            </w:r>
          </w:p>
        </w:tc>
        <w:tc>
          <w:tcPr>
            <w:tcW w:w="2694" w:type="dxa"/>
          </w:tcPr>
          <w:p w:rsidR="00316726" w:rsidRPr="00B16119" w:rsidRDefault="00316726" w:rsidP="008E186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Разработать и принять проект закона с учётом всех замечаний и предложений, поступивших в ходе проведения ОРВ</w:t>
            </w:r>
          </w:p>
        </w:tc>
      </w:tr>
      <w:tr w:rsidR="00316726" w:rsidRPr="00B16119" w:rsidTr="00B16119">
        <w:tc>
          <w:tcPr>
            <w:tcW w:w="3323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842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1701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2694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316726" w:rsidRPr="00B16119" w:rsidTr="00B16119">
        <w:tc>
          <w:tcPr>
            <w:tcW w:w="3323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1842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1701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2694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316726" w:rsidRPr="00B16119" w:rsidTr="00B16119">
        <w:tc>
          <w:tcPr>
            <w:tcW w:w="3323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1842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1701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2694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316726" w:rsidRPr="00B16119" w:rsidTr="00B16119">
        <w:tc>
          <w:tcPr>
            <w:tcW w:w="3323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9.5. Оценка возможности достижения заявленных целей регулирования (</w:t>
            </w:r>
            <w:hyperlink w:anchor="P376" w:history="1">
              <w:r w:rsidRPr="00B16119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раздел 3</w:t>
              </w:r>
            </w:hyperlink>
            <w:r w:rsidRPr="00B16119">
              <w:rPr>
                <w:rFonts w:ascii="Times New Roman" w:hAnsi="Times New Roman" w:cs="Times New Roman"/>
                <w:sz w:val="25"/>
                <w:szCs w:val="25"/>
              </w:rPr>
              <w:t xml:space="preserve">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1842" w:type="dxa"/>
          </w:tcPr>
          <w:p w:rsidR="00316726" w:rsidRPr="00B16119" w:rsidRDefault="00B16119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  <w:tc>
          <w:tcPr>
            <w:tcW w:w="1701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  <w:tc>
          <w:tcPr>
            <w:tcW w:w="2694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</w:tc>
      </w:tr>
      <w:tr w:rsidR="00316726" w:rsidRPr="00B16119" w:rsidTr="00B16119">
        <w:tc>
          <w:tcPr>
            <w:tcW w:w="3323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9.6. Оценка рисков неблагоприятных последствий</w:t>
            </w:r>
          </w:p>
        </w:tc>
        <w:tc>
          <w:tcPr>
            <w:tcW w:w="1842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</w:tc>
        <w:tc>
          <w:tcPr>
            <w:tcW w:w="1701" w:type="dxa"/>
          </w:tcPr>
          <w:p w:rsidR="00316726" w:rsidRPr="00B16119" w:rsidRDefault="00B16119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</w:tc>
        <w:tc>
          <w:tcPr>
            <w:tcW w:w="2694" w:type="dxa"/>
          </w:tcPr>
          <w:p w:rsidR="00316726" w:rsidRPr="00B16119" w:rsidRDefault="00316726" w:rsidP="00332A7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</w:tr>
    </w:tbl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lastRenderedPageBreak/>
        <w:t xml:space="preserve">9.7.  Обоснование  выбора  предпочтительного  варианта  решения  </w:t>
      </w:r>
      <w:proofErr w:type="gramStart"/>
      <w:r w:rsidRPr="00B16119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64287C" w:rsidRPr="00B1611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A23991" w:rsidRDefault="00316726" w:rsidP="00316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предпочтительным вариантом решения выявленной проблемы является </w:t>
      </w:r>
      <w:r w:rsidRPr="0075781A">
        <w:rPr>
          <w:rFonts w:ascii="Times New Roman" w:eastAsia="Times New Roman" w:hAnsi="Times New Roman" w:cs="Times New Roman"/>
          <w:b/>
          <w:i/>
          <w:sz w:val="28"/>
          <w:szCs w:val="28"/>
        </w:rPr>
        <w:t>вариант 3</w:t>
      </w:r>
      <w:r w:rsidR="0003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123F" w:rsidRPr="0003123F">
        <w:rPr>
          <w:rFonts w:ascii="Times New Roman" w:eastAsia="Times New Roman" w:hAnsi="Times New Roman" w:cs="Times New Roman"/>
          <w:i/>
          <w:sz w:val="28"/>
          <w:szCs w:val="28"/>
        </w:rPr>
        <w:t>(предлагаемый регулирующим органом</w:t>
      </w:r>
      <w:r w:rsidR="0003123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071E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071E4" w:rsidRPr="005071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</w:t>
      </w:r>
      <w:r w:rsidRPr="0003123F">
        <w:rPr>
          <w:rFonts w:ascii="Times New Roman" w:hAnsi="Times New Roman" w:cs="Times New Roman"/>
          <w:i/>
          <w:sz w:val="28"/>
          <w:szCs w:val="28"/>
          <w:u w:val="single"/>
        </w:rPr>
        <w:t>азработ</w:t>
      </w:r>
      <w:r w:rsidR="0075781A" w:rsidRPr="0003123F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Pr="00031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принят</w:t>
      </w:r>
      <w:r w:rsidR="0075781A" w:rsidRPr="0003123F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Pr="00031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="0075781A" w:rsidRPr="0003123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031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закона </w:t>
      </w:r>
      <w:r w:rsidR="00635E81" w:rsidRPr="0003123F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парковочной деятельности на территории республики </w:t>
      </w:r>
      <w:r w:rsidRPr="0003123F">
        <w:rPr>
          <w:rFonts w:ascii="Times New Roman" w:hAnsi="Times New Roman" w:cs="Times New Roman"/>
          <w:i/>
          <w:sz w:val="28"/>
          <w:szCs w:val="28"/>
          <w:u w:val="single"/>
        </w:rPr>
        <w:t>с учётом всех замечаний и предложений, поступивших в ходе проведения</w:t>
      </w:r>
      <w:r w:rsidR="00635E81" w:rsidRPr="00031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процедуры</w:t>
      </w:r>
      <w:r w:rsidRPr="00031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ОРВ</w:t>
      </w:r>
      <w:r w:rsidRPr="00B16119">
        <w:rPr>
          <w:rFonts w:ascii="Times New Roman" w:hAnsi="Times New Roman" w:cs="Times New Roman"/>
          <w:i/>
          <w:sz w:val="28"/>
          <w:szCs w:val="28"/>
        </w:rPr>
        <w:t>.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3991" w:rsidRPr="00B16119">
        <w:rPr>
          <w:rFonts w:ascii="Times New Roman" w:eastAsia="Times New Roman" w:hAnsi="Times New Roman" w:cs="Times New Roman"/>
          <w:i/>
          <w:sz w:val="28"/>
          <w:szCs w:val="28"/>
        </w:rPr>
        <w:t>Установление парковочных мест в соответствии с нормами о парковочной деятельности, сделает пребывание для жителей и гостей</w:t>
      </w:r>
      <w:r w:rsidR="005071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071E4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</w:t>
      </w:r>
      <w:r w:rsidR="005071E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071E4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 комфортным</w:t>
      </w:r>
      <w:r w:rsidR="00A23991" w:rsidRPr="00B1611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71E4" w:rsidRPr="005071E4" w:rsidRDefault="005071E4" w:rsidP="00316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B5757" w:rsidRDefault="006B5757" w:rsidP="00FF3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-разработчик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ом обозначена проблема обеспечения доступа к </w:t>
      </w:r>
      <w:r w:rsidR="0003123F">
        <w:rPr>
          <w:rFonts w:ascii="Times New Roman" w:eastAsia="Times New Roman" w:hAnsi="Times New Roman" w:cs="Times New Roman"/>
          <w:i/>
          <w:sz w:val="28"/>
          <w:szCs w:val="28"/>
        </w:rPr>
        <w:t>социально-значимым объектам республики для всех граждан, включая малообеспеченных, маломобильных граждан, маленьких детей.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75781A" w:rsidRDefault="00FF373B" w:rsidP="00FF3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Так как в республике на сегодняшний день нет нормативно-правового акта, регулирующего парковочную деятельность, р</w:t>
      </w:r>
      <w:r w:rsidR="00316726" w:rsidRPr="00B16119">
        <w:rPr>
          <w:rFonts w:ascii="Times New Roman" w:eastAsia="Times New Roman" w:hAnsi="Times New Roman" w:cs="Times New Roman"/>
          <w:i/>
          <w:sz w:val="28"/>
          <w:szCs w:val="28"/>
        </w:rPr>
        <w:t>ешение установления запрета платных парковок</w:t>
      </w:r>
      <w:r w:rsidR="00A23991" w:rsidRPr="00A239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3991" w:rsidRPr="00B16119">
        <w:rPr>
          <w:rFonts w:ascii="Times New Roman" w:eastAsia="Times New Roman" w:hAnsi="Times New Roman" w:cs="Times New Roman"/>
          <w:i/>
          <w:sz w:val="28"/>
          <w:szCs w:val="28"/>
        </w:rPr>
        <w:t>на территориях, непосредственно прилегающих к</w:t>
      </w:r>
      <w:r w:rsidR="00A23991" w:rsidRPr="00A239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3991">
        <w:rPr>
          <w:rFonts w:ascii="Times New Roman" w:eastAsia="Times New Roman" w:hAnsi="Times New Roman" w:cs="Times New Roman"/>
          <w:i/>
          <w:sz w:val="28"/>
          <w:szCs w:val="28"/>
        </w:rPr>
        <w:t>социально–значимым объектам РСО-Алания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16726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81A">
        <w:rPr>
          <w:rFonts w:ascii="Times New Roman" w:eastAsia="Times New Roman" w:hAnsi="Times New Roman" w:cs="Times New Roman"/>
          <w:i/>
          <w:sz w:val="28"/>
          <w:szCs w:val="28"/>
        </w:rPr>
        <w:t>не решает обозначенную</w:t>
      </w:r>
      <w:r w:rsidR="00A23991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органом – разработчиком </w:t>
      </w:r>
      <w:r w:rsidR="0075781A">
        <w:rPr>
          <w:rFonts w:ascii="Times New Roman" w:eastAsia="Times New Roman" w:hAnsi="Times New Roman" w:cs="Times New Roman"/>
          <w:i/>
          <w:sz w:val="28"/>
          <w:szCs w:val="28"/>
        </w:rPr>
        <w:t>проблему</w:t>
      </w:r>
      <w:r w:rsidR="00A2399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578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3991" w:rsidRPr="00A2399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75781A" w:rsidRPr="00A23991">
        <w:rPr>
          <w:rFonts w:ascii="Times New Roman" w:eastAsia="Times New Roman" w:hAnsi="Times New Roman" w:cs="Times New Roman"/>
          <w:i/>
          <w:sz w:val="28"/>
          <w:szCs w:val="28"/>
        </w:rPr>
        <w:t>оответственно</w:t>
      </w:r>
      <w:r w:rsidR="00A23991" w:rsidRPr="00A2399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5781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принятие предлагаемого в данном виде законопроекта,  </w:t>
      </w:r>
      <w:r w:rsidR="00022842" w:rsidRPr="00B16119">
        <w:rPr>
          <w:rFonts w:ascii="Times New Roman" w:eastAsia="Times New Roman" w:hAnsi="Times New Roman" w:cs="Times New Roman"/>
          <w:b/>
          <w:i/>
          <w:sz w:val="28"/>
          <w:szCs w:val="28"/>
        </w:rPr>
        <w:t>нецелесообразно</w:t>
      </w:r>
      <w:r w:rsidRPr="00B161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071E4" w:rsidRPr="005071E4" w:rsidRDefault="005071E4" w:rsidP="00FF3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16726" w:rsidRPr="00B16119" w:rsidRDefault="00FF373B" w:rsidP="00316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всего вышеизложенного, а также итогов публичных обсуждений в ходе проведения процедуры ОРВ и мониторинга парковочной деятельности в муниципальных районах республики, </w:t>
      </w:r>
      <w:r w:rsidRPr="00A23991">
        <w:rPr>
          <w:rFonts w:ascii="Times New Roman" w:eastAsia="Times New Roman" w:hAnsi="Times New Roman" w:cs="Times New Roman"/>
          <w:b/>
          <w:i/>
          <w:sz w:val="28"/>
          <w:szCs w:val="28"/>
        </w:rPr>
        <w:t>необходимо</w:t>
      </w:r>
      <w:r w:rsidR="00A239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разработать и </w:t>
      </w:r>
      <w:r w:rsidRPr="00A239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принять </w:t>
      </w:r>
      <w:r w:rsidR="00A23991">
        <w:rPr>
          <w:rFonts w:ascii="Times New Roman" w:eastAsia="Times New Roman" w:hAnsi="Times New Roman" w:cs="Times New Roman"/>
          <w:b/>
          <w:i/>
          <w:sz w:val="28"/>
          <w:szCs w:val="28"/>
        </w:rPr>
        <w:t>с учётом всех поступивших замечаний и предложений</w:t>
      </w:r>
      <w:r w:rsidR="00A23991" w:rsidRPr="00A239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3991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 – правовой акт</w:t>
      </w:r>
      <w:r w:rsidR="00A239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3991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A23991">
        <w:rPr>
          <w:rFonts w:ascii="Times New Roman" w:hAnsi="Times New Roman" w:cs="Times New Roman"/>
          <w:b/>
          <w:i/>
          <w:sz w:val="28"/>
          <w:szCs w:val="28"/>
        </w:rPr>
        <w:t>регулировании парковочной деятельности на территории РСО-Алания.</w:t>
      </w:r>
      <w:r w:rsidR="00022842" w:rsidRPr="00B1611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4287C" w:rsidRPr="00B16119" w:rsidRDefault="0064287C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D00BA5" w:rsidRPr="00B16119" w:rsidRDefault="00D00BA5" w:rsidP="00A9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A942EA" w:rsidRPr="00B16119" w:rsidRDefault="007811BE" w:rsidP="007811B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11BE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разработать и принять с учётом всех поступивших замечаний и предложений нормативно – правовой акт </w:t>
      </w:r>
      <w:r w:rsidRPr="007811BE">
        <w:rPr>
          <w:rFonts w:ascii="Times New Roman" w:hAnsi="Times New Roman" w:cs="Times New Roman"/>
          <w:i/>
          <w:sz w:val="28"/>
          <w:szCs w:val="28"/>
        </w:rPr>
        <w:t>о регулировании парковочной деятельности на территории РСО-Алания</w:t>
      </w:r>
      <w:r w:rsidRPr="007811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1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2EA" w:rsidRPr="007811BE">
        <w:rPr>
          <w:rFonts w:ascii="Times New Roman" w:hAnsi="Times New Roman" w:cs="Times New Roman"/>
          <w:i/>
          <w:iCs/>
          <w:sz w:val="28"/>
          <w:szCs w:val="28"/>
        </w:rPr>
        <w:t xml:space="preserve">Парковки создаются в целях организованного временного размещения (стоянки) транспортных средств с учетом необходимости сохранения и увеличения пропускной </w:t>
      </w:r>
      <w:proofErr w:type="gramStart"/>
      <w:r w:rsidR="00A942EA" w:rsidRPr="007811BE">
        <w:rPr>
          <w:rFonts w:ascii="Times New Roman" w:hAnsi="Times New Roman" w:cs="Times New Roman"/>
          <w:i/>
          <w:iCs/>
          <w:sz w:val="28"/>
          <w:szCs w:val="28"/>
        </w:rPr>
        <w:t>способности</w:t>
      </w:r>
      <w:proofErr w:type="gramEnd"/>
      <w:r w:rsidR="00A942EA" w:rsidRPr="007811BE">
        <w:rPr>
          <w:rFonts w:ascii="Times New Roman" w:hAnsi="Times New Roman" w:cs="Times New Roman"/>
          <w:i/>
          <w:iCs/>
          <w:sz w:val="28"/>
          <w:szCs w:val="28"/>
        </w:rPr>
        <w:t xml:space="preserve"> автомобильных дорог </w:t>
      </w:r>
      <w:r w:rsidR="00EA45C8">
        <w:rPr>
          <w:rFonts w:ascii="Times New Roman" w:hAnsi="Times New Roman" w:cs="Times New Roman"/>
          <w:i/>
          <w:iCs/>
          <w:sz w:val="28"/>
          <w:szCs w:val="28"/>
        </w:rPr>
        <w:t>общего пользования</w:t>
      </w:r>
      <w:r w:rsidR="00A942EA" w:rsidRPr="007811BE">
        <w:rPr>
          <w:rFonts w:ascii="Times New Roman" w:hAnsi="Times New Roman" w:cs="Times New Roman"/>
          <w:i/>
          <w:iCs/>
          <w:sz w:val="28"/>
          <w:szCs w:val="28"/>
        </w:rPr>
        <w:t>, повышения безопасности</w:t>
      </w:r>
      <w:r w:rsidR="00EA45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2EA" w:rsidRPr="007811BE">
        <w:rPr>
          <w:rFonts w:ascii="Times New Roman" w:hAnsi="Times New Roman" w:cs="Times New Roman"/>
          <w:i/>
          <w:iCs/>
          <w:sz w:val="28"/>
          <w:szCs w:val="28"/>
        </w:rPr>
        <w:t xml:space="preserve"> дорожного </w:t>
      </w:r>
      <w:r w:rsidR="00EA45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2EA" w:rsidRPr="007811BE">
        <w:rPr>
          <w:rFonts w:ascii="Times New Roman" w:hAnsi="Times New Roman" w:cs="Times New Roman"/>
          <w:i/>
          <w:iCs/>
          <w:sz w:val="28"/>
          <w:szCs w:val="28"/>
        </w:rPr>
        <w:t>движения.</w:t>
      </w:r>
    </w:p>
    <w:p w:rsidR="00A942EA" w:rsidRPr="00B16119" w:rsidRDefault="00A942EA" w:rsidP="00733C13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разработке </w:t>
      </w:r>
      <w:r w:rsidR="00D00BA5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нормативно - правового 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акта необходимо учесть </w:t>
      </w:r>
      <w:r w:rsidR="0023614E">
        <w:rPr>
          <w:rFonts w:ascii="Times New Roman" w:eastAsia="Times New Roman" w:hAnsi="Times New Roman" w:cs="Times New Roman"/>
          <w:i/>
          <w:sz w:val="28"/>
          <w:szCs w:val="28"/>
        </w:rPr>
        <w:t>следующие</w:t>
      </w:r>
      <w:r w:rsidR="00D425FF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положения:</w:t>
      </w:r>
    </w:p>
    <w:p w:rsidR="0023614E" w:rsidRDefault="007811BE" w:rsidP="007811BE">
      <w:pPr>
        <w:spacing w:after="0" w:line="259" w:lineRule="auto"/>
        <w:ind w:left="106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811BE">
        <w:rPr>
          <w:rFonts w:ascii="Times New Roman" w:eastAsia="Times New Roman" w:hAnsi="Times New Roman"/>
          <w:i/>
          <w:sz w:val="28"/>
          <w:szCs w:val="28"/>
        </w:rPr>
        <w:t>о</w:t>
      </w:r>
      <w:r w:rsidR="00A942EA" w:rsidRPr="007811BE">
        <w:rPr>
          <w:rFonts w:ascii="Times New Roman" w:eastAsia="Times New Roman" w:hAnsi="Times New Roman"/>
          <w:i/>
          <w:sz w:val="28"/>
          <w:szCs w:val="28"/>
        </w:rPr>
        <w:t>бщие положения</w:t>
      </w:r>
      <w:r w:rsidR="0023614E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1D33" w:rsidRPr="007811BE" w:rsidRDefault="0023614E" w:rsidP="007811BE">
      <w:pPr>
        <w:spacing w:after="0" w:line="259" w:lineRule="auto"/>
        <w:ind w:left="106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требования к парковкам;</w:t>
      </w:r>
      <w:r w:rsidR="00A942EA" w:rsidRPr="007811BE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A942EA" w:rsidRPr="007811BE" w:rsidRDefault="007811BE" w:rsidP="007811BE">
      <w:pPr>
        <w:spacing w:after="0" w:line="259" w:lineRule="auto"/>
        <w:ind w:left="1066"/>
        <w:jc w:val="both"/>
        <w:rPr>
          <w:rFonts w:ascii="Times New Roman" w:hAnsi="Times New Roman"/>
          <w:i/>
          <w:sz w:val="28"/>
          <w:szCs w:val="28"/>
        </w:rPr>
      </w:pPr>
      <w:r w:rsidRPr="007811BE">
        <w:rPr>
          <w:rFonts w:ascii="Times New Roman" w:hAnsi="Times New Roman"/>
          <w:i/>
          <w:sz w:val="28"/>
          <w:szCs w:val="28"/>
        </w:rPr>
        <w:t>п</w:t>
      </w:r>
      <w:r w:rsidR="00A942EA" w:rsidRPr="007811BE">
        <w:rPr>
          <w:rFonts w:ascii="Times New Roman" w:hAnsi="Times New Roman"/>
          <w:i/>
          <w:sz w:val="28"/>
          <w:szCs w:val="28"/>
        </w:rPr>
        <w:t>орядок создания парковок</w:t>
      </w:r>
      <w:r w:rsidR="0023614E">
        <w:rPr>
          <w:rFonts w:ascii="Times New Roman" w:hAnsi="Times New Roman"/>
          <w:i/>
          <w:sz w:val="28"/>
          <w:szCs w:val="28"/>
        </w:rPr>
        <w:t>;</w:t>
      </w:r>
    </w:p>
    <w:p w:rsidR="00A942EA" w:rsidRDefault="007811BE" w:rsidP="007811BE">
      <w:pPr>
        <w:spacing w:after="0" w:line="259" w:lineRule="auto"/>
        <w:ind w:left="1066"/>
        <w:jc w:val="both"/>
        <w:rPr>
          <w:rFonts w:ascii="Times New Roman" w:hAnsi="Times New Roman"/>
          <w:i/>
          <w:sz w:val="28"/>
          <w:szCs w:val="28"/>
        </w:rPr>
      </w:pPr>
      <w:r w:rsidRPr="007811BE">
        <w:rPr>
          <w:rFonts w:ascii="Times New Roman" w:hAnsi="Times New Roman"/>
          <w:i/>
          <w:sz w:val="28"/>
          <w:szCs w:val="28"/>
        </w:rPr>
        <w:t>п</w:t>
      </w:r>
      <w:r w:rsidR="00A942EA" w:rsidRPr="007811BE">
        <w:rPr>
          <w:rFonts w:ascii="Times New Roman" w:hAnsi="Times New Roman"/>
          <w:i/>
          <w:sz w:val="28"/>
          <w:szCs w:val="28"/>
        </w:rPr>
        <w:t>орядок использования парковок</w:t>
      </w:r>
      <w:r w:rsidR="0023614E">
        <w:rPr>
          <w:rFonts w:ascii="Times New Roman" w:hAnsi="Times New Roman"/>
          <w:i/>
          <w:sz w:val="28"/>
          <w:szCs w:val="28"/>
        </w:rPr>
        <w:t>.</w:t>
      </w:r>
    </w:p>
    <w:p w:rsidR="0023614E" w:rsidRPr="007811BE" w:rsidRDefault="0023614E" w:rsidP="007811BE">
      <w:pPr>
        <w:spacing w:after="0" w:line="259" w:lineRule="auto"/>
        <w:ind w:left="106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A47CB7" w:rsidRPr="00B16119" w:rsidRDefault="00A47CB7" w:rsidP="00A47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больших городов, в том числе города Москвы, неприменим для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нашей 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республики, так как мало альтернативных улиц для бесплатной 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парковки, а также, это дополнительная финансовая нагрузка для граждан республики.</w:t>
      </w:r>
    </w:p>
    <w:p w:rsidR="00D00BA5" w:rsidRPr="007811BE" w:rsidRDefault="00D00BA5" w:rsidP="00D00BA5">
      <w:pPr>
        <w:pStyle w:val="a6"/>
        <w:spacing w:after="0" w:line="259" w:lineRule="auto"/>
        <w:ind w:left="1426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A942EA" w:rsidRPr="00A47CB7" w:rsidRDefault="00A47CB7" w:rsidP="00A94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7CB7">
        <w:rPr>
          <w:rFonts w:ascii="Times New Roman" w:eastAsia="Times New Roman" w:hAnsi="Times New Roman" w:cs="Times New Roman"/>
          <w:i/>
          <w:sz w:val="28"/>
          <w:szCs w:val="28"/>
        </w:rPr>
        <w:t>Регулирующий орган</w:t>
      </w:r>
      <w:r w:rsidR="0067204B" w:rsidRPr="00A47CB7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="00D00BA5" w:rsidRPr="00A47CB7">
        <w:rPr>
          <w:rFonts w:ascii="Times New Roman" w:eastAsia="Times New Roman" w:hAnsi="Times New Roman" w:cs="Times New Roman"/>
          <w:i/>
          <w:sz w:val="28"/>
          <w:szCs w:val="28"/>
        </w:rPr>
        <w:t>читае</w:t>
      </w:r>
      <w:r w:rsidR="0067204B" w:rsidRPr="00A47CB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D00BA5" w:rsidRPr="00A47CB7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необходимым п</w:t>
      </w:r>
      <w:r w:rsidR="00A942EA" w:rsidRPr="00A47CB7">
        <w:rPr>
          <w:rFonts w:ascii="Times New Roman" w:eastAsia="Times New Roman" w:hAnsi="Times New Roman" w:cs="Times New Roman"/>
          <w:i/>
          <w:sz w:val="28"/>
          <w:szCs w:val="28"/>
        </w:rPr>
        <w:t xml:space="preserve">ри принятии решения об установлении </w:t>
      </w:r>
      <w:r w:rsidRPr="00A47CB7">
        <w:rPr>
          <w:rFonts w:ascii="Times New Roman" w:eastAsia="Times New Roman" w:hAnsi="Times New Roman" w:cs="Times New Roman"/>
          <w:i/>
          <w:sz w:val="28"/>
          <w:szCs w:val="28"/>
        </w:rPr>
        <w:t xml:space="preserve">платных </w:t>
      </w:r>
      <w:r w:rsidR="00A942EA" w:rsidRPr="00A47CB7">
        <w:rPr>
          <w:rFonts w:ascii="Times New Roman" w:eastAsia="Times New Roman" w:hAnsi="Times New Roman" w:cs="Times New Roman"/>
          <w:i/>
          <w:sz w:val="28"/>
          <w:szCs w:val="28"/>
        </w:rPr>
        <w:t>парковок</w:t>
      </w:r>
      <w:r w:rsidR="0023614E" w:rsidRPr="00A47CB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942EA" w:rsidRPr="00A47CB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учесть проблемы загруженности дорог, социально – экономический уровень  доходов граждан с учётом платы транспортного налога, ОСАГО и КАСКО, расходов на бензин (акцизы), штрафов и т.д.</w:t>
      </w:r>
    </w:p>
    <w:p w:rsidR="0064287C" w:rsidRPr="00B16119" w:rsidRDefault="0064287C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"/>
      <w:bookmarkEnd w:id="5"/>
      <w:r w:rsidRPr="00B1611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вступления   в   силу   проекта  акта  либо  необходимость  распространения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733C13" w:rsidRPr="00B16119" w:rsidRDefault="00733C13" w:rsidP="00111B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111B3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64287C" w:rsidRPr="00B16119">
        <w:rPr>
          <w:rFonts w:ascii="Times New Roman" w:hAnsi="Times New Roman" w:cs="Times New Roman"/>
          <w:i/>
          <w:sz w:val="28"/>
          <w:szCs w:val="28"/>
        </w:rPr>
        <w:t>2020 год.</w:t>
      </w: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733C13" w:rsidRPr="00B16119">
        <w:rPr>
          <w:rFonts w:ascii="Times New Roman" w:hAnsi="Times New Roman" w:cs="Times New Roman"/>
          <w:i/>
          <w:sz w:val="28"/>
          <w:szCs w:val="28"/>
        </w:rPr>
        <w:t>10 дней</w:t>
      </w:r>
      <w:r w:rsidRPr="00B16119">
        <w:rPr>
          <w:rFonts w:ascii="Times New Roman" w:hAnsi="Times New Roman" w:cs="Times New Roman"/>
          <w:i/>
          <w:sz w:val="28"/>
          <w:szCs w:val="28"/>
        </w:rPr>
        <w:t>.</w:t>
      </w: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10.3.  Необходимость  распространения  предлагаемого регулирования </w:t>
      </w:r>
      <w:proofErr w:type="gramStart"/>
      <w:r w:rsidRPr="00B161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6119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</w:p>
    <w:p w:rsidR="00461863" w:rsidRPr="00B16119" w:rsidRDefault="00111B37" w:rsidP="00111B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сводному отчету</w:t>
      </w:r>
      <w:r w:rsidR="005A562C" w:rsidRPr="00B16119">
        <w:rPr>
          <w:rFonts w:ascii="Times New Roman" w:hAnsi="Times New Roman" w:cs="Times New Roman"/>
          <w:sz w:val="28"/>
          <w:szCs w:val="28"/>
        </w:rPr>
        <w:t>.</w:t>
      </w: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461863" w:rsidRPr="00B16119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начало:    </w:t>
      </w:r>
      <w:r w:rsidR="00733C13" w:rsidRPr="00B16119">
        <w:rPr>
          <w:rFonts w:ascii="Times New Roman" w:hAnsi="Times New Roman" w:cs="Times New Roman"/>
          <w:sz w:val="28"/>
          <w:szCs w:val="28"/>
        </w:rPr>
        <w:t>2 марта</w:t>
      </w:r>
      <w:r w:rsidRPr="00B16119">
        <w:rPr>
          <w:rFonts w:ascii="Times New Roman" w:hAnsi="Times New Roman" w:cs="Times New Roman"/>
          <w:sz w:val="28"/>
          <w:szCs w:val="28"/>
        </w:rPr>
        <w:t xml:space="preserve"> 20</w:t>
      </w:r>
      <w:r w:rsidR="00733C13" w:rsidRPr="00B16119">
        <w:rPr>
          <w:rFonts w:ascii="Times New Roman" w:hAnsi="Times New Roman" w:cs="Times New Roman"/>
          <w:sz w:val="28"/>
          <w:szCs w:val="28"/>
        </w:rPr>
        <w:t>20</w:t>
      </w:r>
      <w:r w:rsidRPr="00B1611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61863" w:rsidRPr="00B16119" w:rsidRDefault="00733C13" w:rsidP="00642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47CB7">
        <w:rPr>
          <w:rFonts w:ascii="Times New Roman" w:hAnsi="Times New Roman" w:cs="Times New Roman"/>
          <w:sz w:val="28"/>
          <w:szCs w:val="28"/>
        </w:rPr>
        <w:t>2</w:t>
      </w:r>
      <w:r w:rsidR="005A562C" w:rsidRPr="00B16119">
        <w:rPr>
          <w:rFonts w:ascii="Times New Roman" w:hAnsi="Times New Roman" w:cs="Times New Roman"/>
          <w:sz w:val="28"/>
          <w:szCs w:val="28"/>
        </w:rPr>
        <w:t>2 мая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20</w:t>
      </w:r>
      <w:r w:rsidRPr="00B16119">
        <w:rPr>
          <w:rFonts w:ascii="Times New Roman" w:hAnsi="Times New Roman" w:cs="Times New Roman"/>
          <w:sz w:val="28"/>
          <w:szCs w:val="28"/>
        </w:rPr>
        <w:t>20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</w:p>
    <w:p w:rsidR="00461863" w:rsidRPr="00B16119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</w:p>
    <w:p w:rsidR="00461863" w:rsidRPr="00B16119" w:rsidRDefault="00461863" w:rsidP="00413D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5A562C" w:rsidRPr="00B16119">
        <w:rPr>
          <w:rFonts w:ascii="Times New Roman" w:hAnsi="Times New Roman" w:cs="Times New Roman"/>
          <w:sz w:val="28"/>
          <w:szCs w:val="28"/>
        </w:rPr>
        <w:t>13</w:t>
      </w:r>
      <w:r w:rsidRPr="00B16119">
        <w:rPr>
          <w:rFonts w:ascii="Times New Roman" w:hAnsi="Times New Roman" w:cs="Times New Roman"/>
          <w:sz w:val="28"/>
          <w:szCs w:val="28"/>
        </w:rPr>
        <w:t>, из них учтено: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5A562C" w:rsidRPr="00B16119">
        <w:rPr>
          <w:rFonts w:ascii="Times New Roman" w:hAnsi="Times New Roman" w:cs="Times New Roman"/>
          <w:sz w:val="28"/>
          <w:szCs w:val="28"/>
        </w:rPr>
        <w:t>1</w:t>
      </w:r>
      <w:r w:rsidR="00892135" w:rsidRPr="00B16119">
        <w:rPr>
          <w:rFonts w:ascii="Times New Roman" w:hAnsi="Times New Roman" w:cs="Times New Roman"/>
          <w:sz w:val="28"/>
          <w:szCs w:val="28"/>
        </w:rPr>
        <w:t>3</w:t>
      </w:r>
      <w:r w:rsidR="005A562C" w:rsidRPr="00B16119">
        <w:rPr>
          <w:rFonts w:ascii="Times New Roman" w:hAnsi="Times New Roman" w:cs="Times New Roman"/>
          <w:sz w:val="28"/>
          <w:szCs w:val="28"/>
        </w:rPr>
        <w:t>,</w:t>
      </w:r>
      <w:r w:rsidR="00D37F03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13DEB" w:rsidRPr="00B16119">
        <w:rPr>
          <w:rFonts w:ascii="Times New Roman" w:hAnsi="Times New Roman" w:cs="Times New Roman"/>
          <w:sz w:val="28"/>
          <w:szCs w:val="28"/>
        </w:rPr>
        <w:t>не учтено</w:t>
      </w:r>
      <w:r w:rsidR="00D37F03" w:rsidRPr="00B16119">
        <w:rPr>
          <w:rFonts w:ascii="Times New Roman" w:hAnsi="Times New Roman" w:cs="Times New Roman"/>
          <w:sz w:val="28"/>
          <w:szCs w:val="28"/>
        </w:rPr>
        <w:t xml:space="preserve">: </w:t>
      </w:r>
      <w:r w:rsidR="00892135" w:rsidRPr="00B16119">
        <w:rPr>
          <w:rFonts w:ascii="Times New Roman" w:hAnsi="Times New Roman" w:cs="Times New Roman"/>
          <w:sz w:val="28"/>
          <w:szCs w:val="28"/>
        </w:rPr>
        <w:t>0</w:t>
      </w:r>
      <w:r w:rsidR="00D37F03" w:rsidRPr="00B16119">
        <w:rPr>
          <w:rFonts w:ascii="Times New Roman" w:hAnsi="Times New Roman" w:cs="Times New Roman"/>
          <w:sz w:val="28"/>
          <w:szCs w:val="28"/>
        </w:rPr>
        <w:t>.</w:t>
      </w: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1B37" w:rsidRPr="00B16119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5330" w:rsidRPr="00B16119" w:rsidRDefault="00F75330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39B" w:rsidRPr="00B16119" w:rsidRDefault="00F75330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B16119">
        <w:rPr>
          <w:sz w:val="28"/>
          <w:szCs w:val="28"/>
        </w:rPr>
        <w:t>Председател</w:t>
      </w:r>
      <w:r w:rsidR="0022639B" w:rsidRPr="00B16119">
        <w:rPr>
          <w:sz w:val="28"/>
          <w:szCs w:val="28"/>
        </w:rPr>
        <w:t>ь</w:t>
      </w:r>
      <w:r w:rsidRPr="00B16119">
        <w:rPr>
          <w:sz w:val="28"/>
          <w:szCs w:val="28"/>
        </w:rPr>
        <w:t xml:space="preserve"> </w:t>
      </w:r>
      <w:r w:rsidR="0022639B" w:rsidRPr="00B16119">
        <w:rPr>
          <w:sz w:val="28"/>
          <w:szCs w:val="28"/>
        </w:rPr>
        <w:t>Комитета</w:t>
      </w:r>
      <w:r w:rsidRPr="00B16119">
        <w:rPr>
          <w:sz w:val="28"/>
          <w:szCs w:val="28"/>
        </w:rPr>
        <w:t xml:space="preserve"> </w:t>
      </w:r>
      <w:r w:rsidR="0022639B" w:rsidRPr="00B16119">
        <w:rPr>
          <w:sz w:val="28"/>
          <w:szCs w:val="28"/>
        </w:rPr>
        <w:t>дорожного хозяйства</w:t>
      </w:r>
    </w:p>
    <w:p w:rsidR="00F75330" w:rsidRPr="00B16119" w:rsidRDefault="00D37F03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B16119">
        <w:rPr>
          <w:sz w:val="28"/>
          <w:szCs w:val="28"/>
        </w:rPr>
        <w:t xml:space="preserve">    </w:t>
      </w:r>
      <w:r w:rsidR="00F75330" w:rsidRPr="00B16119">
        <w:rPr>
          <w:sz w:val="28"/>
          <w:szCs w:val="28"/>
        </w:rPr>
        <w:t xml:space="preserve">Республики Северная Осетия-Алания </w:t>
      </w:r>
      <w:r w:rsidR="0022639B" w:rsidRPr="00B16119">
        <w:rPr>
          <w:sz w:val="28"/>
          <w:szCs w:val="28"/>
        </w:rPr>
        <w:t xml:space="preserve">                                             </w:t>
      </w:r>
      <w:r w:rsidR="00F75330" w:rsidRPr="00B16119">
        <w:rPr>
          <w:sz w:val="28"/>
          <w:szCs w:val="28"/>
        </w:rPr>
        <w:t>Т</w:t>
      </w:r>
      <w:r w:rsidR="00325023" w:rsidRPr="00B16119">
        <w:rPr>
          <w:sz w:val="28"/>
          <w:szCs w:val="28"/>
        </w:rPr>
        <w:t>.</w:t>
      </w:r>
      <w:r w:rsidR="00F75330" w:rsidRPr="00B16119">
        <w:rPr>
          <w:sz w:val="28"/>
          <w:szCs w:val="28"/>
        </w:rPr>
        <w:t xml:space="preserve"> </w:t>
      </w:r>
      <w:proofErr w:type="spellStart"/>
      <w:r w:rsidR="00733C13" w:rsidRPr="00B16119">
        <w:rPr>
          <w:sz w:val="28"/>
          <w:szCs w:val="28"/>
        </w:rPr>
        <w:t>Солиев</w:t>
      </w:r>
      <w:proofErr w:type="spellEnd"/>
    </w:p>
    <w:p w:rsidR="001E73BB" w:rsidRPr="00B16119" w:rsidRDefault="001E73BB" w:rsidP="00F75330">
      <w:pPr>
        <w:rPr>
          <w:rFonts w:ascii="Times New Roman" w:hAnsi="Times New Roman" w:cs="Times New Roman"/>
          <w:sz w:val="28"/>
          <w:szCs w:val="28"/>
        </w:rPr>
      </w:pPr>
    </w:p>
    <w:sectPr w:rsidR="001E73BB" w:rsidRPr="00B16119" w:rsidSect="00F75330">
      <w:headerReference w:type="default" r:id="rId11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9C" w:rsidRDefault="00DF1A9C" w:rsidP="00111B37">
      <w:pPr>
        <w:spacing w:after="0" w:line="240" w:lineRule="auto"/>
      </w:pPr>
      <w:r>
        <w:separator/>
      </w:r>
    </w:p>
  </w:endnote>
  <w:endnote w:type="continuationSeparator" w:id="0">
    <w:p w:rsidR="00DF1A9C" w:rsidRDefault="00DF1A9C" w:rsidP="001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9C" w:rsidRDefault="00DF1A9C" w:rsidP="00111B37">
      <w:pPr>
        <w:spacing w:after="0" w:line="240" w:lineRule="auto"/>
      </w:pPr>
      <w:r>
        <w:separator/>
      </w:r>
    </w:p>
  </w:footnote>
  <w:footnote w:type="continuationSeparator" w:id="0">
    <w:p w:rsidR="00DF1A9C" w:rsidRDefault="00DF1A9C" w:rsidP="001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3187"/>
      <w:docPartObj>
        <w:docPartGallery w:val="Page Numbers (Top of Page)"/>
        <w:docPartUnique/>
      </w:docPartObj>
    </w:sdtPr>
    <w:sdtEndPr/>
    <w:sdtContent>
      <w:p w:rsidR="00111B37" w:rsidRDefault="000E2FB5">
        <w:pPr>
          <w:pStyle w:val="a7"/>
          <w:jc w:val="center"/>
        </w:pPr>
        <w:r>
          <w:fldChar w:fldCharType="begin"/>
        </w:r>
        <w:r w:rsidR="00111B37">
          <w:instrText>PAGE   \* MERGEFORMAT</w:instrText>
        </w:r>
        <w:r>
          <w:fldChar w:fldCharType="separate"/>
        </w:r>
        <w:r w:rsidR="00DD5662">
          <w:rPr>
            <w:noProof/>
          </w:rPr>
          <w:t>9</w:t>
        </w:r>
        <w:r>
          <w:fldChar w:fldCharType="end"/>
        </w:r>
      </w:p>
    </w:sdtContent>
  </w:sdt>
  <w:p w:rsidR="00111B37" w:rsidRDefault="00111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9E6"/>
    <w:multiLevelType w:val="hybridMultilevel"/>
    <w:tmpl w:val="FCD88E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3"/>
    <w:rsid w:val="00011D3C"/>
    <w:rsid w:val="00022842"/>
    <w:rsid w:val="0003123F"/>
    <w:rsid w:val="000865B0"/>
    <w:rsid w:val="000E2FB5"/>
    <w:rsid w:val="00111B37"/>
    <w:rsid w:val="00182F31"/>
    <w:rsid w:val="001A4A03"/>
    <w:rsid w:val="001B61FF"/>
    <w:rsid w:val="001C2C89"/>
    <w:rsid w:val="001E73BB"/>
    <w:rsid w:val="002176A2"/>
    <w:rsid w:val="0022639B"/>
    <w:rsid w:val="0023614E"/>
    <w:rsid w:val="00283E5E"/>
    <w:rsid w:val="002A7B9F"/>
    <w:rsid w:val="002E45E6"/>
    <w:rsid w:val="002F34C6"/>
    <w:rsid w:val="002F7191"/>
    <w:rsid w:val="00316726"/>
    <w:rsid w:val="00325023"/>
    <w:rsid w:val="0033038F"/>
    <w:rsid w:val="00332A75"/>
    <w:rsid w:val="0035266D"/>
    <w:rsid w:val="003625BD"/>
    <w:rsid w:val="00362B1B"/>
    <w:rsid w:val="003A6661"/>
    <w:rsid w:val="003E01CB"/>
    <w:rsid w:val="00404831"/>
    <w:rsid w:val="00413DEB"/>
    <w:rsid w:val="004446E9"/>
    <w:rsid w:val="0045108F"/>
    <w:rsid w:val="004578DA"/>
    <w:rsid w:val="00461863"/>
    <w:rsid w:val="004A1183"/>
    <w:rsid w:val="004A62F8"/>
    <w:rsid w:val="004D089E"/>
    <w:rsid w:val="005071E4"/>
    <w:rsid w:val="00513F36"/>
    <w:rsid w:val="00522919"/>
    <w:rsid w:val="00534CCA"/>
    <w:rsid w:val="005861C4"/>
    <w:rsid w:val="005A562C"/>
    <w:rsid w:val="005B08AF"/>
    <w:rsid w:val="005B4577"/>
    <w:rsid w:val="00635E81"/>
    <w:rsid w:val="0064287C"/>
    <w:rsid w:val="0065712D"/>
    <w:rsid w:val="00667441"/>
    <w:rsid w:val="0067204B"/>
    <w:rsid w:val="00672FE1"/>
    <w:rsid w:val="006B5757"/>
    <w:rsid w:val="006C11C7"/>
    <w:rsid w:val="006E1DF4"/>
    <w:rsid w:val="0070272B"/>
    <w:rsid w:val="0070325F"/>
    <w:rsid w:val="00733C13"/>
    <w:rsid w:val="007369AD"/>
    <w:rsid w:val="0075781A"/>
    <w:rsid w:val="007811BE"/>
    <w:rsid w:val="007C54F7"/>
    <w:rsid w:val="007E6119"/>
    <w:rsid w:val="007E7D75"/>
    <w:rsid w:val="00861AD4"/>
    <w:rsid w:val="008641F5"/>
    <w:rsid w:val="0089173C"/>
    <w:rsid w:val="00892135"/>
    <w:rsid w:val="008A3693"/>
    <w:rsid w:val="008A3925"/>
    <w:rsid w:val="008D26BB"/>
    <w:rsid w:val="008E186A"/>
    <w:rsid w:val="009037D4"/>
    <w:rsid w:val="009775D0"/>
    <w:rsid w:val="009B78D5"/>
    <w:rsid w:val="00A23991"/>
    <w:rsid w:val="00A47CB7"/>
    <w:rsid w:val="00A942EA"/>
    <w:rsid w:val="00AD786E"/>
    <w:rsid w:val="00B16119"/>
    <w:rsid w:val="00B34B76"/>
    <w:rsid w:val="00B354B2"/>
    <w:rsid w:val="00B80D8E"/>
    <w:rsid w:val="00B87EE6"/>
    <w:rsid w:val="00C91D47"/>
    <w:rsid w:val="00CB58A3"/>
    <w:rsid w:val="00CB624D"/>
    <w:rsid w:val="00CD629D"/>
    <w:rsid w:val="00D00BA5"/>
    <w:rsid w:val="00D37F03"/>
    <w:rsid w:val="00D41BDD"/>
    <w:rsid w:val="00D41D33"/>
    <w:rsid w:val="00D425FF"/>
    <w:rsid w:val="00D47563"/>
    <w:rsid w:val="00DD5662"/>
    <w:rsid w:val="00DF1A9C"/>
    <w:rsid w:val="00E23D7A"/>
    <w:rsid w:val="00E7605F"/>
    <w:rsid w:val="00E81593"/>
    <w:rsid w:val="00EA45C8"/>
    <w:rsid w:val="00EB6F64"/>
    <w:rsid w:val="00ED7E9F"/>
    <w:rsid w:val="00F3761B"/>
    <w:rsid w:val="00F67685"/>
    <w:rsid w:val="00F75330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  <w:style w:type="character" w:customStyle="1" w:styleId="mail-message-sender-email">
    <w:name w:val="mail-message-sender-email"/>
    <w:basedOn w:val="a0"/>
    <w:rsid w:val="0045108F"/>
  </w:style>
  <w:style w:type="paragraph" w:styleId="ac">
    <w:name w:val="Balloon Text"/>
    <w:basedOn w:val="a"/>
    <w:link w:val="ad"/>
    <w:uiPriority w:val="99"/>
    <w:semiHidden/>
    <w:unhideWhenUsed/>
    <w:rsid w:val="0052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  <w:style w:type="character" w:customStyle="1" w:styleId="mail-message-sender-email">
    <w:name w:val="mail-message-sender-email"/>
    <w:basedOn w:val="a0"/>
    <w:rsid w:val="0045108F"/>
  </w:style>
  <w:style w:type="paragraph" w:styleId="ac">
    <w:name w:val="Balloon Text"/>
    <w:basedOn w:val="a"/>
    <w:link w:val="ad"/>
    <w:uiPriority w:val="99"/>
    <w:semiHidden/>
    <w:unhideWhenUsed/>
    <w:rsid w:val="0052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alania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s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s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2020-06-17T09:22:00Z</cp:lastPrinted>
  <dcterms:created xsi:type="dcterms:W3CDTF">2020-07-13T14:57:00Z</dcterms:created>
  <dcterms:modified xsi:type="dcterms:W3CDTF">2020-07-13T14:57:00Z</dcterms:modified>
</cp:coreProperties>
</file>