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C2" w:rsidRPr="00D477F0" w:rsidRDefault="00343FC2" w:rsidP="00D477F0">
      <w:pPr>
        <w:ind w:firstLine="567"/>
        <w:jc w:val="center"/>
        <w:rPr>
          <w:b/>
          <w:sz w:val="26"/>
          <w:szCs w:val="26"/>
        </w:rPr>
      </w:pPr>
      <w:r w:rsidRPr="00D477F0">
        <w:rPr>
          <w:b/>
          <w:sz w:val="26"/>
          <w:szCs w:val="26"/>
        </w:rPr>
        <w:t>ПАМЯТКА РАБОТОДАТЕЛЮ</w:t>
      </w:r>
    </w:p>
    <w:p w:rsidR="00343FC2" w:rsidRPr="00D477F0" w:rsidRDefault="00343FC2" w:rsidP="00D477F0">
      <w:pPr>
        <w:ind w:firstLine="567"/>
        <w:jc w:val="center"/>
        <w:rPr>
          <w:b/>
          <w:sz w:val="26"/>
          <w:szCs w:val="26"/>
        </w:rPr>
      </w:pPr>
      <w:r w:rsidRPr="00D477F0">
        <w:rPr>
          <w:b/>
          <w:sz w:val="26"/>
          <w:szCs w:val="26"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D477F0">
        <w:rPr>
          <w:b/>
          <w:sz w:val="26"/>
          <w:szCs w:val="26"/>
        </w:rPr>
        <w:t>неоформления</w:t>
      </w:r>
      <w:proofErr w:type="spellEnd"/>
      <w:r w:rsidRPr="00D477F0">
        <w:rPr>
          <w:b/>
          <w:sz w:val="26"/>
          <w:szCs w:val="26"/>
        </w:rPr>
        <w:t xml:space="preserve"> (либо ненадлежащего оформления) трудовых отношений с работником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>В соответствии с Федеральным законом от 28.12.2013 №421-ФЗ вступили в силу изменения в 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>Согласно ч. 1 ст. 5.27 КоАП РФ:</w:t>
      </w:r>
    </w:p>
    <w:p w:rsidR="00343FC2" w:rsidRPr="00D477F0" w:rsidRDefault="00343FC2" w:rsidP="00D477F0">
      <w:pPr>
        <w:ind w:firstLine="567"/>
        <w:jc w:val="both"/>
        <w:rPr>
          <w:b/>
          <w:sz w:val="26"/>
          <w:szCs w:val="26"/>
        </w:rPr>
      </w:pPr>
      <w:r w:rsidRPr="00D477F0">
        <w:rPr>
          <w:b/>
          <w:sz w:val="26"/>
          <w:szCs w:val="26"/>
        </w:rPr>
        <w:t>Нарушение трудового законодательства и иных нормативных правовых актов, содержащих нормы трудового права</w:t>
      </w:r>
      <w:r w:rsidRPr="00D477F0">
        <w:rPr>
          <w:sz w:val="26"/>
          <w:szCs w:val="26"/>
        </w:rPr>
        <w:t>,</w:t>
      </w:r>
      <w:r w:rsidR="00997C31" w:rsidRPr="00D477F0">
        <w:rPr>
          <w:sz w:val="26"/>
          <w:szCs w:val="26"/>
        </w:rPr>
        <w:t xml:space="preserve"> </w:t>
      </w:r>
      <w:r w:rsidRPr="00D477F0">
        <w:rPr>
          <w:b/>
          <w:sz w:val="26"/>
          <w:szCs w:val="26"/>
        </w:rPr>
        <w:t>влечет предупреждение или наложение административного штрафа: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>- на должностных лиц в размере от одной тысячи до пяти тысяч рублей;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>- на лиц, осуществляющих предпринимательскую деятельность без образования юридического лица – от одной тысячи до пяти тысяч рублей;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 xml:space="preserve">- на юридических лиц – от </w:t>
      </w:r>
      <w:r w:rsidR="00997C31" w:rsidRPr="00D477F0">
        <w:rPr>
          <w:sz w:val="26"/>
          <w:szCs w:val="26"/>
        </w:rPr>
        <w:t>тридцати</w:t>
      </w:r>
      <w:r w:rsidRPr="00D477F0">
        <w:rPr>
          <w:sz w:val="26"/>
          <w:szCs w:val="26"/>
        </w:rPr>
        <w:t xml:space="preserve"> до </w:t>
      </w:r>
      <w:r w:rsidR="00997C31" w:rsidRPr="00D477F0">
        <w:rPr>
          <w:sz w:val="26"/>
          <w:szCs w:val="26"/>
        </w:rPr>
        <w:t>пятид</w:t>
      </w:r>
      <w:r w:rsidRPr="00D477F0">
        <w:rPr>
          <w:sz w:val="26"/>
          <w:szCs w:val="26"/>
        </w:rPr>
        <w:t>есяти тысяч рублей.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 xml:space="preserve">Согласно ч. </w:t>
      </w:r>
      <w:r w:rsidR="00997C31" w:rsidRPr="00D477F0">
        <w:rPr>
          <w:sz w:val="26"/>
          <w:szCs w:val="26"/>
        </w:rPr>
        <w:t>2</w:t>
      </w:r>
      <w:r w:rsidRPr="00D477F0">
        <w:rPr>
          <w:sz w:val="26"/>
          <w:szCs w:val="26"/>
        </w:rPr>
        <w:t xml:space="preserve"> ст. 5.27 </w:t>
      </w:r>
      <w:r w:rsidR="00747C29" w:rsidRPr="00D477F0">
        <w:rPr>
          <w:sz w:val="26"/>
          <w:szCs w:val="26"/>
        </w:rPr>
        <w:t>КоАП РФ совершение</w:t>
      </w:r>
      <w:r w:rsidRPr="00D477F0">
        <w:rPr>
          <w:sz w:val="26"/>
          <w:szCs w:val="26"/>
        </w:rPr>
        <w:t xml:space="preserve"> административных правонарушений</w:t>
      </w:r>
      <w:r w:rsidR="00747C29" w:rsidRPr="00D477F0">
        <w:rPr>
          <w:sz w:val="26"/>
          <w:szCs w:val="26"/>
        </w:rPr>
        <w:t xml:space="preserve"> предусмотренных ч.1. ст.5.27 КоАП РФ</w:t>
      </w:r>
      <w:r w:rsidRPr="00D477F0">
        <w:rPr>
          <w:sz w:val="26"/>
          <w:szCs w:val="26"/>
        </w:rPr>
        <w:t xml:space="preserve"> лицом, ранее подвергнутым административному наказанию за аналогичное административное правонарушение</w:t>
      </w:r>
    </w:p>
    <w:p w:rsidR="00343FC2" w:rsidRPr="00D477F0" w:rsidRDefault="00343FC2" w:rsidP="00D477F0">
      <w:pPr>
        <w:ind w:firstLine="567"/>
        <w:jc w:val="both"/>
        <w:rPr>
          <w:b/>
          <w:sz w:val="26"/>
          <w:szCs w:val="26"/>
        </w:rPr>
      </w:pPr>
      <w:r w:rsidRPr="00D477F0">
        <w:rPr>
          <w:b/>
          <w:sz w:val="26"/>
          <w:szCs w:val="26"/>
        </w:rPr>
        <w:t>влечет наложение административного штрафа: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>- на должностных лиц в размере от десяти тысяч до двадцати тысяч рублей или дисквалификацию на срок от одного года до трех лет;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>- на лиц, осуществляющих предпринимательскую деятельность без образования юридического лица – от десяти тысяч до двадцати тысяч рублей;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>- на юридических лиц – от пятидесяти до семидесяти тысяч рублей.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>Одновременно в КоАП введены с 2014 года новые составы административных правонарушений в сфере трудового законодательства.</w:t>
      </w:r>
    </w:p>
    <w:p w:rsidR="00343FC2" w:rsidRPr="00D477F0" w:rsidRDefault="00343FC2" w:rsidP="00D477F0">
      <w:pPr>
        <w:ind w:firstLine="567"/>
        <w:jc w:val="both"/>
        <w:rPr>
          <w:b/>
          <w:sz w:val="26"/>
          <w:szCs w:val="26"/>
        </w:rPr>
      </w:pPr>
      <w:proofErr w:type="gramStart"/>
      <w:r w:rsidRPr="00D477F0">
        <w:rPr>
          <w:sz w:val="26"/>
          <w:szCs w:val="26"/>
        </w:rPr>
        <w:t xml:space="preserve">Согласно ч. </w:t>
      </w:r>
      <w:r w:rsidR="00997C31" w:rsidRPr="00D477F0">
        <w:rPr>
          <w:sz w:val="26"/>
          <w:szCs w:val="26"/>
        </w:rPr>
        <w:t>3</w:t>
      </w:r>
      <w:r w:rsidRPr="00D477F0">
        <w:rPr>
          <w:sz w:val="26"/>
          <w:szCs w:val="26"/>
        </w:rPr>
        <w:t xml:space="preserve"> ст. 5.27 КоАП РФ </w:t>
      </w:r>
      <w:r w:rsidRPr="00D477F0">
        <w:rPr>
          <w:b/>
          <w:sz w:val="26"/>
          <w:szCs w:val="26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</w:r>
      <w:proofErr w:type="gramEnd"/>
    </w:p>
    <w:p w:rsidR="00343FC2" w:rsidRPr="00D477F0" w:rsidRDefault="00343FC2" w:rsidP="00D477F0">
      <w:pPr>
        <w:ind w:firstLine="567"/>
        <w:jc w:val="both"/>
        <w:rPr>
          <w:b/>
          <w:sz w:val="26"/>
          <w:szCs w:val="26"/>
        </w:rPr>
      </w:pPr>
      <w:r w:rsidRPr="00D477F0">
        <w:rPr>
          <w:b/>
          <w:sz w:val="26"/>
          <w:szCs w:val="26"/>
        </w:rPr>
        <w:t>влечет наложение административного штрафа: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>- на граждан в размере от трех до пяти тысяч рублей;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>- на должностных лиц – от десяти тысяч до двадцати тысяч рублей.</w:t>
      </w:r>
    </w:p>
    <w:p w:rsidR="00343FC2" w:rsidRPr="00D477F0" w:rsidRDefault="00343FC2" w:rsidP="00D477F0">
      <w:pPr>
        <w:ind w:firstLine="567"/>
        <w:jc w:val="both"/>
        <w:rPr>
          <w:b/>
          <w:sz w:val="26"/>
          <w:szCs w:val="26"/>
        </w:rPr>
      </w:pPr>
      <w:r w:rsidRPr="00D477F0">
        <w:rPr>
          <w:sz w:val="26"/>
          <w:szCs w:val="26"/>
        </w:rPr>
        <w:t xml:space="preserve">Согласно ч. </w:t>
      </w:r>
      <w:r w:rsidR="00997C31" w:rsidRPr="00D477F0">
        <w:rPr>
          <w:sz w:val="26"/>
          <w:szCs w:val="26"/>
        </w:rPr>
        <w:t>4</w:t>
      </w:r>
      <w:r w:rsidRPr="00D477F0">
        <w:rPr>
          <w:sz w:val="26"/>
          <w:szCs w:val="26"/>
        </w:rPr>
        <w:t xml:space="preserve"> ст. 5.27 КоАП </w:t>
      </w:r>
      <w:r w:rsidRPr="00D477F0">
        <w:rPr>
          <w:b/>
          <w:sz w:val="26"/>
          <w:szCs w:val="26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</w:p>
    <w:p w:rsidR="00343FC2" w:rsidRPr="00D477F0" w:rsidRDefault="00343FC2" w:rsidP="00D477F0">
      <w:pPr>
        <w:ind w:firstLine="567"/>
        <w:jc w:val="both"/>
        <w:rPr>
          <w:b/>
          <w:sz w:val="26"/>
          <w:szCs w:val="26"/>
        </w:rPr>
      </w:pPr>
      <w:r w:rsidRPr="00D477F0">
        <w:rPr>
          <w:b/>
          <w:sz w:val="26"/>
          <w:szCs w:val="26"/>
        </w:rPr>
        <w:t>влечет наложение административного штрафа: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>- на должностных лиц в размере от десяти тысяч до двадцати тысяч рублей;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>- на лиц, осуществляющих предпринимательскую деятельность без образования юридического лица – от пяти тысяч до десяти тысяч рублей;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>- на юридических лиц – от пятидесяти до ста тысяч рублей.</w:t>
      </w:r>
    </w:p>
    <w:p w:rsidR="00343FC2" w:rsidRPr="00D477F0" w:rsidRDefault="00343FC2" w:rsidP="00D477F0">
      <w:pPr>
        <w:ind w:firstLine="567"/>
        <w:jc w:val="both"/>
        <w:rPr>
          <w:b/>
          <w:sz w:val="26"/>
          <w:szCs w:val="26"/>
        </w:rPr>
      </w:pPr>
      <w:r w:rsidRPr="00D477F0">
        <w:rPr>
          <w:sz w:val="26"/>
          <w:szCs w:val="26"/>
        </w:rPr>
        <w:t xml:space="preserve">В соответствии с ч. 23 ст. 19.5 КоАП РФ </w:t>
      </w:r>
      <w:r w:rsidRPr="00D477F0">
        <w:rPr>
          <w:b/>
          <w:sz w:val="26"/>
          <w:szCs w:val="26"/>
        </w:rPr>
        <w:t xml:space="preserve"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</w:t>
      </w:r>
      <w:r w:rsidRPr="00D477F0">
        <w:rPr>
          <w:b/>
          <w:sz w:val="26"/>
          <w:szCs w:val="26"/>
        </w:rPr>
        <w:lastRenderedPageBreak/>
        <w:t>государственный надзор за соблюдением трудового законодательства и иных нормативных правовых актов, содержащих нормы трудового права,</w:t>
      </w:r>
    </w:p>
    <w:p w:rsidR="00343FC2" w:rsidRPr="00D477F0" w:rsidRDefault="00343FC2" w:rsidP="00D477F0">
      <w:pPr>
        <w:ind w:firstLine="567"/>
        <w:jc w:val="both"/>
        <w:rPr>
          <w:b/>
          <w:sz w:val="26"/>
          <w:szCs w:val="26"/>
        </w:rPr>
      </w:pPr>
      <w:r w:rsidRPr="00D477F0">
        <w:rPr>
          <w:b/>
          <w:sz w:val="26"/>
          <w:szCs w:val="26"/>
        </w:rPr>
        <w:t>влечет наложение административного штрафа: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>- на должностных лиц в размере от тридцати до пятидесяти тысяч рублей или дисквалификацию на срок от одного до трех лет;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>- на лиц, осуществляющих предпринимательскую деятельность без образования юридического лица – от тридцати до пятидесяти тысяч рублей;</w:t>
      </w:r>
    </w:p>
    <w:p w:rsidR="00343FC2" w:rsidRPr="00D477F0" w:rsidRDefault="00343FC2" w:rsidP="00D477F0">
      <w:pPr>
        <w:ind w:firstLine="567"/>
        <w:jc w:val="both"/>
        <w:rPr>
          <w:sz w:val="26"/>
          <w:szCs w:val="26"/>
        </w:rPr>
      </w:pPr>
      <w:r w:rsidRPr="00D477F0">
        <w:rPr>
          <w:sz w:val="26"/>
          <w:szCs w:val="26"/>
        </w:rPr>
        <w:t>- на юридических лиц – от ста до двухсот тысяч рублей.</w:t>
      </w:r>
    </w:p>
    <w:p w:rsidR="005F7A55" w:rsidRPr="00D477F0" w:rsidRDefault="005F7A55" w:rsidP="00D477F0">
      <w:pPr>
        <w:ind w:firstLine="567"/>
        <w:jc w:val="both"/>
        <w:rPr>
          <w:sz w:val="26"/>
          <w:szCs w:val="26"/>
        </w:rPr>
      </w:pPr>
    </w:p>
    <w:p w:rsidR="00D477F0" w:rsidRPr="00D477F0" w:rsidRDefault="00D477F0" w:rsidP="00D477F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77F0">
        <w:rPr>
          <w:rFonts w:ascii="Times New Roman" w:hAnsi="Times New Roman" w:cs="Times New Roman"/>
          <w:sz w:val="26"/>
          <w:szCs w:val="26"/>
        </w:rPr>
        <w:t>В случае необходимости можно обращаться по телефону «горячей линии» Министерства экономического развития РСО – Алания - (8672) 53-33-81.</w:t>
      </w:r>
    </w:p>
    <w:p w:rsidR="00D477F0" w:rsidRDefault="00D477F0" w:rsidP="00D477F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477F0" w:rsidRDefault="00D477F0" w:rsidP="00D477F0">
      <w:pPr>
        <w:shd w:val="clear" w:color="auto" w:fill="FFFFFF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Телефоны “Горячей линии”  </w:t>
      </w:r>
    </w:p>
    <w:p w:rsidR="00D477F0" w:rsidRDefault="00D477F0" w:rsidP="00D477F0">
      <w:pPr>
        <w:shd w:val="clear" w:color="auto" w:fill="FFFFFF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учреждений, задействованных в борьбе с неформальной занятостью</w:t>
      </w:r>
    </w:p>
    <w:p w:rsidR="00D477F0" w:rsidRDefault="00D477F0" w:rsidP="00D477F0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D477F0" w:rsidRPr="00D477F0" w:rsidRDefault="00D477F0" w:rsidP="00D477F0">
      <w:pPr>
        <w:shd w:val="clear" w:color="auto" w:fill="FFFFFF"/>
        <w:ind w:firstLine="284"/>
        <w:rPr>
          <w:sz w:val="26"/>
          <w:szCs w:val="26"/>
        </w:rPr>
      </w:pPr>
      <w:r w:rsidRPr="00D477F0">
        <w:rPr>
          <w:sz w:val="26"/>
          <w:szCs w:val="26"/>
        </w:rPr>
        <w:t>1.  Отделение Пенсионного фонда РФ по РСО-Алания  -  (8672) 51-80-92</w:t>
      </w:r>
      <w:r w:rsidRPr="00D477F0">
        <w:rPr>
          <w:sz w:val="26"/>
          <w:szCs w:val="26"/>
        </w:rPr>
        <w:br/>
        <w:t xml:space="preserve">    2.  Государственное учреждение – региональное отделение </w:t>
      </w:r>
      <w:r w:rsidR="0049612D">
        <w:rPr>
          <w:sz w:val="26"/>
          <w:szCs w:val="26"/>
        </w:rPr>
        <w:t>Ф</w:t>
      </w:r>
      <w:bookmarkStart w:id="0" w:name="_GoBack"/>
      <w:bookmarkEnd w:id="0"/>
      <w:r w:rsidRPr="00D477F0">
        <w:rPr>
          <w:sz w:val="26"/>
          <w:szCs w:val="26"/>
        </w:rPr>
        <w:t>онда социального страхования РФ по РСО-Алания - (8672) 50-60-61; (8672) 57-97-17;  (8672) 57-98-57</w:t>
      </w:r>
      <w:r w:rsidRPr="00D477F0">
        <w:rPr>
          <w:sz w:val="26"/>
          <w:szCs w:val="26"/>
        </w:rPr>
        <w:br/>
        <w:t xml:space="preserve">    3. Территориальный орган Федеральной службы государственной статистики по РСО – Алания -  (8672) 53-83-55</w:t>
      </w:r>
      <w:r w:rsidRPr="00D477F0">
        <w:rPr>
          <w:sz w:val="26"/>
          <w:szCs w:val="26"/>
        </w:rPr>
        <w:br/>
        <w:t xml:space="preserve">    4. </w:t>
      </w:r>
      <w:r w:rsidR="0049612D">
        <w:rPr>
          <w:sz w:val="26"/>
          <w:szCs w:val="26"/>
        </w:rPr>
        <w:t>Управление Ф</w:t>
      </w:r>
      <w:r w:rsidR="0049612D" w:rsidRPr="00515109">
        <w:rPr>
          <w:sz w:val="26"/>
          <w:szCs w:val="26"/>
        </w:rPr>
        <w:t>едеральн</w:t>
      </w:r>
      <w:r w:rsidR="0049612D">
        <w:rPr>
          <w:sz w:val="26"/>
          <w:szCs w:val="26"/>
        </w:rPr>
        <w:t>ой</w:t>
      </w:r>
      <w:r w:rsidR="0049612D" w:rsidRPr="00515109">
        <w:rPr>
          <w:sz w:val="26"/>
          <w:szCs w:val="26"/>
        </w:rPr>
        <w:t xml:space="preserve"> налогов</w:t>
      </w:r>
      <w:r w:rsidR="0049612D">
        <w:rPr>
          <w:sz w:val="26"/>
          <w:szCs w:val="26"/>
        </w:rPr>
        <w:t>ой службы</w:t>
      </w:r>
      <w:r w:rsidR="0049612D" w:rsidRPr="00515109">
        <w:rPr>
          <w:sz w:val="26"/>
          <w:szCs w:val="26"/>
        </w:rPr>
        <w:t xml:space="preserve"> по РСО - Алания - (8672) 40-21-14</w:t>
      </w:r>
      <w:r w:rsidR="0049612D" w:rsidRPr="00515109">
        <w:rPr>
          <w:sz w:val="26"/>
          <w:szCs w:val="26"/>
        </w:rPr>
        <w:br/>
      </w:r>
      <w:r w:rsidRPr="00D477F0">
        <w:rPr>
          <w:sz w:val="26"/>
          <w:szCs w:val="26"/>
        </w:rPr>
        <w:t xml:space="preserve">    5. Государственная инспекция труда по РСО - Алания - (8672)53-98-31; 53-81-87</w:t>
      </w:r>
      <w:r w:rsidRPr="00D477F0">
        <w:rPr>
          <w:sz w:val="26"/>
          <w:szCs w:val="26"/>
        </w:rPr>
        <w:br/>
        <w:t xml:space="preserve">    6. Министерство труда и социального развития РС</w:t>
      </w:r>
      <w:proofErr w:type="gramStart"/>
      <w:r w:rsidRPr="00D477F0">
        <w:rPr>
          <w:sz w:val="26"/>
          <w:szCs w:val="26"/>
        </w:rPr>
        <w:t>О-</w:t>
      </w:r>
      <w:proofErr w:type="gramEnd"/>
      <w:r w:rsidRPr="00D477F0">
        <w:rPr>
          <w:sz w:val="26"/>
          <w:szCs w:val="26"/>
        </w:rPr>
        <w:t xml:space="preserve"> Алания - (8672) 53-36-28</w:t>
      </w:r>
      <w:r w:rsidRPr="00D477F0">
        <w:rPr>
          <w:sz w:val="26"/>
          <w:szCs w:val="26"/>
        </w:rPr>
        <w:br/>
        <w:t xml:space="preserve">    7. Федерация профсоюзов РСО - Алания  -  (8672) 53-60-02</w:t>
      </w:r>
      <w:r w:rsidRPr="00D477F0">
        <w:rPr>
          <w:b/>
          <w:bCs/>
          <w:sz w:val="26"/>
          <w:szCs w:val="26"/>
        </w:rPr>
        <w:br/>
      </w:r>
      <w:r w:rsidRPr="00D477F0">
        <w:rPr>
          <w:sz w:val="26"/>
          <w:szCs w:val="26"/>
        </w:rPr>
        <w:t xml:space="preserve">    8. Территориальный Фонд обязательного медицинского страхования РСО-Алания  -  (8672) 25-77-61</w:t>
      </w:r>
      <w:r w:rsidRPr="00D477F0">
        <w:rPr>
          <w:sz w:val="26"/>
          <w:szCs w:val="26"/>
        </w:rPr>
        <w:br/>
        <w:t xml:space="preserve">    9. АМС  Правобережного района -  (86737) 3-15-07</w:t>
      </w:r>
      <w:r w:rsidRPr="00D477F0">
        <w:rPr>
          <w:sz w:val="26"/>
          <w:szCs w:val="26"/>
        </w:rPr>
        <w:br/>
        <w:t xml:space="preserve">    10. АМС </w:t>
      </w:r>
      <w:proofErr w:type="spellStart"/>
      <w:r w:rsidRPr="00D477F0">
        <w:rPr>
          <w:sz w:val="26"/>
          <w:szCs w:val="26"/>
        </w:rPr>
        <w:t>Ардонского</w:t>
      </w:r>
      <w:proofErr w:type="spellEnd"/>
      <w:r w:rsidRPr="00D477F0">
        <w:rPr>
          <w:sz w:val="26"/>
          <w:szCs w:val="26"/>
        </w:rPr>
        <w:t xml:space="preserve"> района  -  (86732) 3-01-21</w:t>
      </w:r>
      <w:r w:rsidRPr="00D477F0">
        <w:rPr>
          <w:sz w:val="26"/>
          <w:szCs w:val="26"/>
        </w:rPr>
        <w:br/>
        <w:t xml:space="preserve">    11. АМС Моздокского района -  (86736) 3-60-22</w:t>
      </w:r>
      <w:r w:rsidRPr="00D477F0">
        <w:rPr>
          <w:sz w:val="26"/>
          <w:szCs w:val="26"/>
        </w:rPr>
        <w:br/>
        <w:t xml:space="preserve">    12. АМС </w:t>
      </w:r>
      <w:proofErr w:type="spellStart"/>
      <w:r w:rsidRPr="00D477F0">
        <w:rPr>
          <w:sz w:val="26"/>
          <w:szCs w:val="26"/>
        </w:rPr>
        <w:t>Дигорского</w:t>
      </w:r>
      <w:proofErr w:type="spellEnd"/>
      <w:r w:rsidRPr="00D477F0">
        <w:rPr>
          <w:sz w:val="26"/>
          <w:szCs w:val="26"/>
        </w:rPr>
        <w:t xml:space="preserve"> района  -  (86733) 9-24-93</w:t>
      </w:r>
      <w:r w:rsidRPr="00D477F0">
        <w:rPr>
          <w:sz w:val="26"/>
          <w:szCs w:val="26"/>
        </w:rPr>
        <w:br/>
        <w:t xml:space="preserve">    13. АМС  </w:t>
      </w:r>
      <w:proofErr w:type="spellStart"/>
      <w:r w:rsidRPr="00D477F0">
        <w:rPr>
          <w:sz w:val="26"/>
          <w:szCs w:val="26"/>
        </w:rPr>
        <w:t>Алагирского</w:t>
      </w:r>
      <w:proofErr w:type="spellEnd"/>
      <w:r w:rsidRPr="00D477F0">
        <w:rPr>
          <w:sz w:val="26"/>
          <w:szCs w:val="26"/>
        </w:rPr>
        <w:t xml:space="preserve"> района  -  (86731) 3-39-21</w:t>
      </w:r>
      <w:r w:rsidRPr="00D477F0">
        <w:rPr>
          <w:sz w:val="26"/>
          <w:szCs w:val="26"/>
        </w:rPr>
        <w:br/>
        <w:t xml:space="preserve">    14. АМС </w:t>
      </w:r>
      <w:proofErr w:type="spellStart"/>
      <w:r w:rsidRPr="00D477F0">
        <w:rPr>
          <w:sz w:val="26"/>
          <w:szCs w:val="26"/>
        </w:rPr>
        <w:t>Ирафского</w:t>
      </w:r>
      <w:proofErr w:type="spellEnd"/>
      <w:r w:rsidRPr="00D477F0">
        <w:rPr>
          <w:sz w:val="26"/>
          <w:szCs w:val="26"/>
        </w:rPr>
        <w:t xml:space="preserve"> района  -  (86734) 3-20-98</w:t>
      </w:r>
      <w:r w:rsidRPr="00D477F0">
        <w:rPr>
          <w:sz w:val="26"/>
          <w:szCs w:val="26"/>
        </w:rPr>
        <w:br/>
        <w:t xml:space="preserve">    15. АМС Кировского района — (86735) 5-07-73</w:t>
      </w:r>
      <w:r w:rsidRPr="00D477F0">
        <w:rPr>
          <w:sz w:val="26"/>
          <w:szCs w:val="26"/>
        </w:rPr>
        <w:br/>
        <w:t xml:space="preserve">    16. АМС </w:t>
      </w:r>
      <w:proofErr w:type="spellStart"/>
      <w:r w:rsidRPr="00D477F0">
        <w:rPr>
          <w:sz w:val="26"/>
          <w:szCs w:val="26"/>
        </w:rPr>
        <w:t>г</w:t>
      </w:r>
      <w:proofErr w:type="gramStart"/>
      <w:r w:rsidRPr="00D477F0">
        <w:rPr>
          <w:sz w:val="26"/>
          <w:szCs w:val="26"/>
        </w:rPr>
        <w:t>.В</w:t>
      </w:r>
      <w:proofErr w:type="gramEnd"/>
      <w:r w:rsidRPr="00D477F0">
        <w:rPr>
          <w:sz w:val="26"/>
          <w:szCs w:val="26"/>
        </w:rPr>
        <w:t>ладикавказ</w:t>
      </w:r>
      <w:proofErr w:type="spellEnd"/>
      <w:r w:rsidRPr="00D477F0">
        <w:rPr>
          <w:sz w:val="26"/>
          <w:szCs w:val="26"/>
        </w:rPr>
        <w:t xml:space="preserve">  -  (8672) 30-30-30</w:t>
      </w:r>
      <w:r w:rsidRPr="00D477F0">
        <w:rPr>
          <w:sz w:val="26"/>
          <w:szCs w:val="26"/>
        </w:rPr>
        <w:br/>
        <w:t xml:space="preserve">    17. АМС Пригородного района  -  (86738) 2-33-64</w:t>
      </w:r>
      <w:r w:rsidRPr="00D477F0">
        <w:rPr>
          <w:sz w:val="26"/>
          <w:szCs w:val="26"/>
        </w:rPr>
        <w:br/>
        <w:t xml:space="preserve">    18. Комитет РСО-Алания по занятости населения  -  (8672) 64-90-66</w:t>
      </w:r>
    </w:p>
    <w:p w:rsidR="00195096" w:rsidRPr="00195096" w:rsidRDefault="00195096" w:rsidP="00D477F0">
      <w:pPr>
        <w:spacing w:line="25" w:lineRule="atLeast"/>
        <w:ind w:firstLine="284"/>
        <w:jc w:val="center"/>
        <w:rPr>
          <w:sz w:val="28"/>
          <w:szCs w:val="28"/>
        </w:rPr>
      </w:pPr>
    </w:p>
    <w:sectPr w:rsidR="00195096" w:rsidRPr="00195096" w:rsidSect="00D477F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FC2"/>
    <w:rsid w:val="00195096"/>
    <w:rsid w:val="00251D03"/>
    <w:rsid w:val="0033054D"/>
    <w:rsid w:val="00343FC2"/>
    <w:rsid w:val="003E4862"/>
    <w:rsid w:val="00410BC2"/>
    <w:rsid w:val="0049612D"/>
    <w:rsid w:val="004F695B"/>
    <w:rsid w:val="0054126F"/>
    <w:rsid w:val="005F7A55"/>
    <w:rsid w:val="00747268"/>
    <w:rsid w:val="00747C29"/>
    <w:rsid w:val="007F0F19"/>
    <w:rsid w:val="009231DA"/>
    <w:rsid w:val="00951D3C"/>
    <w:rsid w:val="00997C31"/>
    <w:rsid w:val="00A92BAE"/>
    <w:rsid w:val="00BD468B"/>
    <w:rsid w:val="00C83893"/>
    <w:rsid w:val="00D25E22"/>
    <w:rsid w:val="00D477F0"/>
    <w:rsid w:val="00F2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0F1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0F19"/>
    <w:rPr>
      <w:b/>
      <w:bCs/>
    </w:rPr>
  </w:style>
  <w:style w:type="paragraph" w:styleId="a6">
    <w:name w:val="No Spacing"/>
    <w:uiPriority w:val="1"/>
    <w:qFormat/>
    <w:rsid w:val="0074726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4F6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занятости</dc:creator>
  <cp:keywords/>
  <dc:description/>
  <cp:lastModifiedBy>Токаева</cp:lastModifiedBy>
  <cp:revision>6</cp:revision>
  <cp:lastPrinted>2017-02-08T10:00:00Z</cp:lastPrinted>
  <dcterms:created xsi:type="dcterms:W3CDTF">2017-02-08T10:00:00Z</dcterms:created>
  <dcterms:modified xsi:type="dcterms:W3CDTF">2017-03-30T10:10:00Z</dcterms:modified>
</cp:coreProperties>
</file>