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A" w:rsidRPr="0098505A" w:rsidRDefault="0098505A" w:rsidP="0098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5A">
        <w:rPr>
          <w:rFonts w:ascii="Times New Roman" w:hAnsi="Times New Roman" w:cs="Times New Roman"/>
          <w:b/>
          <w:sz w:val="28"/>
          <w:szCs w:val="28"/>
        </w:rPr>
        <w:t xml:space="preserve">О мерах по выполнению Указа Президента Российской Федерации                       </w:t>
      </w:r>
      <w:r w:rsidR="00FD2511">
        <w:rPr>
          <w:rFonts w:ascii="Times New Roman" w:hAnsi="Times New Roman" w:cs="Times New Roman"/>
          <w:b/>
          <w:sz w:val="28"/>
          <w:szCs w:val="28"/>
        </w:rPr>
        <w:t xml:space="preserve">     от 7 мая 2012 года № 601 «</w:t>
      </w:r>
      <w:r w:rsidRPr="0098505A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совершенствования системы государственного управления» </w:t>
      </w:r>
    </w:p>
    <w:p w:rsidR="0098505A" w:rsidRPr="0098505A" w:rsidRDefault="0098505A" w:rsidP="0098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5A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Pr="009850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505A">
        <w:rPr>
          <w:rFonts w:ascii="Times New Roman" w:hAnsi="Times New Roman" w:cs="Times New Roman"/>
          <w:b/>
          <w:sz w:val="28"/>
          <w:szCs w:val="28"/>
        </w:rPr>
        <w:t xml:space="preserve"> полугодие 2020 года</w:t>
      </w:r>
    </w:p>
    <w:p w:rsidR="0098505A" w:rsidRPr="0098505A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5A" w:rsidRPr="0098505A" w:rsidRDefault="0098505A" w:rsidP="0098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5A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в </w:t>
      </w:r>
      <w:r w:rsidRPr="009850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505A">
        <w:rPr>
          <w:rFonts w:ascii="Times New Roman" w:hAnsi="Times New Roman" w:cs="Times New Roman"/>
          <w:sz w:val="28"/>
          <w:szCs w:val="28"/>
        </w:rPr>
        <w:t xml:space="preserve"> полугодии 202</w:t>
      </w:r>
      <w:bookmarkStart w:id="0" w:name="_GoBack"/>
      <w:bookmarkEnd w:id="0"/>
      <w:r w:rsidRPr="0098505A">
        <w:rPr>
          <w:rFonts w:ascii="Times New Roman" w:hAnsi="Times New Roman" w:cs="Times New Roman"/>
          <w:sz w:val="28"/>
          <w:szCs w:val="28"/>
        </w:rPr>
        <w:t>0 года Министерством экономического развития Республики Северная Осетия-Алания проведены следующие мероприятия:</w:t>
      </w:r>
    </w:p>
    <w:p w:rsidR="0098505A" w:rsidRPr="003E385C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5C">
        <w:rPr>
          <w:rFonts w:ascii="Times New Roman" w:hAnsi="Times New Roman" w:cs="Times New Roman"/>
          <w:sz w:val="28"/>
          <w:szCs w:val="28"/>
        </w:rPr>
        <w:tab/>
      </w:r>
      <w:r w:rsidR="003E385C">
        <w:rPr>
          <w:rFonts w:ascii="Times New Roman" w:hAnsi="Times New Roman" w:cs="Times New Roman"/>
          <w:sz w:val="28"/>
          <w:szCs w:val="28"/>
        </w:rPr>
        <w:t>1</w:t>
      </w:r>
      <w:r w:rsidRPr="003E385C">
        <w:rPr>
          <w:rFonts w:ascii="Times New Roman" w:hAnsi="Times New Roman" w:cs="Times New Roman"/>
          <w:sz w:val="28"/>
          <w:szCs w:val="28"/>
        </w:rPr>
        <w:t xml:space="preserve">. </w:t>
      </w:r>
      <w:r w:rsidRPr="003E385C">
        <w:rPr>
          <w:rFonts w:ascii="Times New Roman" w:hAnsi="Times New Roman"/>
          <w:sz w:val="28"/>
          <w:szCs w:val="28"/>
        </w:rPr>
        <w:t xml:space="preserve">Проведена совместная работа с общественными объединениями </w:t>
      </w:r>
      <w:r w:rsidRPr="003E385C">
        <w:rPr>
          <w:rFonts w:ascii="Times New Roman" w:hAnsi="Times New Roman" w:cs="Times New Roman"/>
          <w:sz w:val="28"/>
          <w:szCs w:val="28"/>
          <w:lang w:eastAsia="ru-RU"/>
        </w:rPr>
        <w:t xml:space="preserve">(организациями) </w:t>
      </w:r>
      <w:r w:rsidRPr="003E385C">
        <w:rPr>
          <w:rFonts w:ascii="Times New Roman" w:hAnsi="Times New Roman"/>
          <w:sz w:val="28"/>
          <w:szCs w:val="28"/>
        </w:rPr>
        <w:t xml:space="preserve">предпринимателей республики по </w:t>
      </w:r>
      <w:r w:rsidRPr="003E385C">
        <w:rPr>
          <w:rFonts w:ascii="Times New Roman" w:hAnsi="Times New Roman" w:cs="Times New Roman"/>
          <w:sz w:val="28"/>
          <w:szCs w:val="28"/>
        </w:rPr>
        <w:t>актуализации состава Экспертного совета по оценке регулирующего воздействия при Министерстве экономического развития Республики Северная Осетия-Алания.</w:t>
      </w:r>
    </w:p>
    <w:p w:rsidR="0098505A" w:rsidRPr="003E385C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5C">
        <w:rPr>
          <w:rFonts w:ascii="Times New Roman" w:hAnsi="Times New Roman" w:cs="Times New Roman"/>
          <w:sz w:val="28"/>
          <w:szCs w:val="28"/>
        </w:rPr>
        <w:tab/>
      </w:r>
      <w:r w:rsidR="003E385C">
        <w:rPr>
          <w:rFonts w:ascii="Times New Roman" w:hAnsi="Times New Roman" w:cs="Times New Roman"/>
          <w:sz w:val="28"/>
          <w:szCs w:val="28"/>
        </w:rPr>
        <w:t>2</w:t>
      </w:r>
      <w:r w:rsidRPr="003E385C">
        <w:rPr>
          <w:rFonts w:ascii="Times New Roman" w:hAnsi="Times New Roman" w:cs="Times New Roman"/>
          <w:sz w:val="28"/>
          <w:szCs w:val="28"/>
        </w:rPr>
        <w:t>. Подготовлен и утвержден план 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3E385C">
        <w:rPr>
          <w:rFonts w:ascii="Times New Roman" w:hAnsi="Times New Roman" w:cs="Times New Roman"/>
          <w:sz w:val="28"/>
          <w:szCs w:val="28"/>
        </w:rPr>
        <w:t>20</w:t>
      </w:r>
      <w:r w:rsidRPr="003E38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505A" w:rsidRPr="003E385C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5C">
        <w:rPr>
          <w:rFonts w:ascii="Times New Roman" w:hAnsi="Times New Roman" w:cs="Times New Roman"/>
          <w:sz w:val="28"/>
          <w:szCs w:val="28"/>
        </w:rPr>
        <w:tab/>
      </w:r>
      <w:r w:rsidR="003E385C">
        <w:rPr>
          <w:rFonts w:ascii="Times New Roman" w:hAnsi="Times New Roman" w:cs="Times New Roman"/>
          <w:sz w:val="28"/>
          <w:szCs w:val="28"/>
        </w:rPr>
        <w:t>3</w:t>
      </w:r>
      <w:r w:rsidRPr="003E385C">
        <w:rPr>
          <w:rFonts w:ascii="Times New Roman" w:hAnsi="Times New Roman" w:cs="Times New Roman"/>
          <w:sz w:val="28"/>
          <w:szCs w:val="28"/>
        </w:rPr>
        <w:t xml:space="preserve">. Проведена оценка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3E385C" w:rsidRPr="003E385C">
        <w:rPr>
          <w:rFonts w:ascii="Times New Roman" w:hAnsi="Times New Roman" w:cs="Times New Roman"/>
          <w:sz w:val="28"/>
          <w:szCs w:val="28"/>
        </w:rPr>
        <w:t>16</w:t>
      </w:r>
      <w:r w:rsidRPr="003E385C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98505A" w:rsidRPr="003E385C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5C">
        <w:rPr>
          <w:rFonts w:ascii="Times New Roman" w:hAnsi="Times New Roman" w:cs="Times New Roman"/>
          <w:sz w:val="28"/>
          <w:szCs w:val="28"/>
        </w:rPr>
        <w:t xml:space="preserve"> </w:t>
      </w:r>
      <w:r w:rsidRPr="003E385C">
        <w:rPr>
          <w:rFonts w:ascii="Times New Roman" w:hAnsi="Times New Roman" w:cs="Times New Roman"/>
          <w:sz w:val="28"/>
          <w:szCs w:val="28"/>
        </w:rPr>
        <w:tab/>
        <w:t xml:space="preserve">1) об отсутствии оснований для проведения оценки регулирующего воздействия (низкая степень) </w:t>
      </w:r>
      <w:r w:rsidR="003E385C" w:rsidRPr="003E385C">
        <w:rPr>
          <w:rFonts w:ascii="Times New Roman" w:hAnsi="Times New Roman" w:cs="Times New Roman"/>
          <w:sz w:val="28"/>
          <w:szCs w:val="28"/>
        </w:rPr>
        <w:t>6</w:t>
      </w:r>
      <w:r w:rsidRPr="003E385C">
        <w:rPr>
          <w:rFonts w:ascii="Times New Roman" w:hAnsi="Times New Roman" w:cs="Times New Roman"/>
          <w:sz w:val="28"/>
          <w:szCs w:val="28"/>
        </w:rPr>
        <w:t xml:space="preserve"> проектов постановления Правительства РСО-Алания;</w:t>
      </w:r>
    </w:p>
    <w:p w:rsidR="0098505A" w:rsidRPr="003E385C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5C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3E385C" w:rsidRPr="003E385C">
        <w:rPr>
          <w:rFonts w:ascii="Times New Roman" w:hAnsi="Times New Roman" w:cs="Times New Roman"/>
          <w:sz w:val="28"/>
          <w:szCs w:val="28"/>
        </w:rPr>
        <w:t>3</w:t>
      </w:r>
      <w:r w:rsidRPr="003E385C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Республики Северная Осетия-Алания (в дальнейшем проектам акта проведена процедура ОРВ);</w:t>
      </w:r>
    </w:p>
    <w:p w:rsidR="0098505A" w:rsidRPr="00D96529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29">
        <w:rPr>
          <w:rFonts w:ascii="Times New Roman" w:hAnsi="Times New Roman" w:cs="Times New Roman"/>
          <w:sz w:val="28"/>
          <w:szCs w:val="28"/>
        </w:rPr>
        <w:tab/>
        <w:t xml:space="preserve">3) об оценке регулирующего воздействия </w:t>
      </w:r>
      <w:r w:rsidR="003E385C" w:rsidRPr="00D96529">
        <w:rPr>
          <w:rFonts w:ascii="Times New Roman" w:hAnsi="Times New Roman" w:cs="Times New Roman"/>
          <w:sz w:val="28"/>
          <w:szCs w:val="28"/>
        </w:rPr>
        <w:t>4</w:t>
      </w:r>
      <w:r w:rsidRPr="00D9652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3E385C" w:rsidRPr="00D96529">
        <w:rPr>
          <w:rFonts w:ascii="Times New Roman" w:hAnsi="Times New Roman" w:cs="Times New Roman"/>
          <w:sz w:val="28"/>
          <w:szCs w:val="28"/>
        </w:rPr>
        <w:t>актов</w:t>
      </w:r>
      <w:r w:rsidRPr="00D96529">
        <w:rPr>
          <w:rFonts w:ascii="Times New Roman" w:hAnsi="Times New Roman" w:cs="Times New Roman"/>
          <w:sz w:val="28"/>
          <w:szCs w:val="28"/>
        </w:rPr>
        <w:t xml:space="preserve">, в том числе                               </w:t>
      </w:r>
      <w:r w:rsidR="003E385C" w:rsidRPr="00D96529">
        <w:rPr>
          <w:rFonts w:ascii="Times New Roman" w:hAnsi="Times New Roman" w:cs="Times New Roman"/>
          <w:sz w:val="28"/>
          <w:szCs w:val="28"/>
        </w:rPr>
        <w:t>1</w:t>
      </w:r>
      <w:r w:rsidRPr="00D96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529">
        <w:rPr>
          <w:rFonts w:ascii="Times New Roman" w:hAnsi="Times New Roman" w:cs="Times New Roman"/>
          <w:sz w:val="28"/>
          <w:szCs w:val="28"/>
        </w:rPr>
        <w:t>отрицательн</w:t>
      </w:r>
      <w:r w:rsidR="003E385C" w:rsidRPr="00D96529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D96529">
        <w:rPr>
          <w:rFonts w:ascii="Times New Roman" w:hAnsi="Times New Roman" w:cs="Times New Roman"/>
          <w:sz w:val="28"/>
          <w:szCs w:val="28"/>
        </w:rPr>
        <w:t xml:space="preserve"> и </w:t>
      </w:r>
      <w:r w:rsidR="00D96529">
        <w:rPr>
          <w:rFonts w:ascii="Times New Roman" w:hAnsi="Times New Roman" w:cs="Times New Roman"/>
          <w:sz w:val="28"/>
          <w:szCs w:val="28"/>
        </w:rPr>
        <w:t>3</w:t>
      </w:r>
      <w:r w:rsidRPr="00D96529">
        <w:rPr>
          <w:rFonts w:ascii="Times New Roman" w:hAnsi="Times New Roman" w:cs="Times New Roman"/>
          <w:sz w:val="28"/>
          <w:szCs w:val="28"/>
        </w:rPr>
        <w:t xml:space="preserve"> положительных.</w:t>
      </w:r>
    </w:p>
    <w:p w:rsidR="0098505A" w:rsidRPr="00D96529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29">
        <w:rPr>
          <w:rFonts w:ascii="Times New Roman" w:hAnsi="Times New Roman" w:cs="Times New Roman"/>
          <w:iCs/>
          <w:sz w:val="28"/>
          <w:szCs w:val="28"/>
        </w:rPr>
        <w:tab/>
      </w:r>
      <w:r w:rsidRPr="00D96529">
        <w:rPr>
          <w:rFonts w:ascii="Times New Roman" w:hAnsi="Times New Roman" w:cs="Times New Roman"/>
          <w:sz w:val="28"/>
          <w:szCs w:val="28"/>
        </w:rPr>
        <w:t xml:space="preserve">4) об отсутствии предложений и замечаний к </w:t>
      </w:r>
      <w:r w:rsidR="00D96529">
        <w:rPr>
          <w:rFonts w:ascii="Times New Roman" w:hAnsi="Times New Roman" w:cs="Times New Roman"/>
          <w:sz w:val="28"/>
          <w:szCs w:val="28"/>
        </w:rPr>
        <w:t>3</w:t>
      </w:r>
      <w:r w:rsidRPr="00D96529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98505A" w:rsidRPr="0098505A" w:rsidRDefault="0098505A" w:rsidP="0098505A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98505A">
        <w:rPr>
          <w:rStyle w:val="1"/>
          <w:rFonts w:eastAsiaTheme="minorHAnsi"/>
          <w:sz w:val="28"/>
          <w:szCs w:val="28"/>
        </w:rPr>
        <w:tab/>
      </w:r>
      <w:r w:rsidR="003E385C">
        <w:rPr>
          <w:rStyle w:val="1"/>
          <w:rFonts w:eastAsiaTheme="minorHAnsi"/>
          <w:sz w:val="28"/>
          <w:szCs w:val="28"/>
        </w:rPr>
        <w:t>4</w:t>
      </w:r>
      <w:r w:rsidRPr="0098505A">
        <w:rPr>
          <w:rStyle w:val="1"/>
          <w:rFonts w:eastAsiaTheme="minorHAnsi"/>
          <w:sz w:val="28"/>
          <w:szCs w:val="28"/>
        </w:rPr>
        <w:t xml:space="preserve">. На постоянной основе обеспечивается наполнение специализированных информационных </w:t>
      </w:r>
      <w:proofErr w:type="spellStart"/>
      <w:r w:rsidRPr="0098505A">
        <w:rPr>
          <w:rStyle w:val="-1pt"/>
          <w:rFonts w:eastAsiaTheme="minorHAnsi"/>
          <w:sz w:val="28"/>
          <w:szCs w:val="28"/>
        </w:rPr>
        <w:t>интернет-</w:t>
      </w:r>
      <w:r w:rsidRPr="0098505A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98505A">
        <w:rPr>
          <w:rStyle w:val="1"/>
          <w:rFonts w:eastAsiaTheme="minorHAnsi"/>
          <w:sz w:val="28"/>
          <w:szCs w:val="28"/>
        </w:rPr>
        <w:t xml:space="preserve"> по</w:t>
      </w:r>
      <w:r w:rsidRPr="0098505A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98505A">
        <w:rPr>
          <w:rStyle w:val="1"/>
          <w:rFonts w:eastAsiaTheme="minorHAnsi"/>
          <w:sz w:val="28"/>
          <w:szCs w:val="28"/>
        </w:rPr>
        <w:t>: на федеральном портале - по развитию ОРВ в республике (http://orv.gov.ru/Regions); на региональном уровне - по проведению процедур ОРВ на официальном портале для публичного обсуждения проектов и действующих нормативных актов органов власти Республики Северная Осетия-Алания (</w:t>
      </w:r>
      <w:hyperlink r:id="rId5" w:history="1">
        <w:r w:rsidRPr="0098505A">
          <w:rPr>
            <w:rStyle w:val="a3"/>
            <w:spacing w:val="3"/>
            <w:sz w:val="28"/>
            <w:szCs w:val="28"/>
            <w:shd w:val="clear" w:color="auto" w:fill="FFFFFF"/>
          </w:rPr>
          <w:t>http://economyrso.ru/</w:t>
        </w:r>
      </w:hyperlink>
      <w:r w:rsidRPr="0098505A">
        <w:rPr>
          <w:rStyle w:val="1"/>
          <w:rFonts w:eastAsiaTheme="minorHAnsi"/>
          <w:sz w:val="28"/>
          <w:szCs w:val="28"/>
        </w:rPr>
        <w:t>).</w:t>
      </w:r>
    </w:p>
    <w:p w:rsidR="0098505A" w:rsidRPr="0098505A" w:rsidRDefault="0098505A" w:rsidP="0098505A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</w:pPr>
      <w:r w:rsidRPr="0098505A">
        <w:rPr>
          <w:sz w:val="28"/>
          <w:szCs w:val="28"/>
        </w:rPr>
        <w:lastRenderedPageBreak/>
        <w:tab/>
      </w:r>
      <w:r w:rsidR="003E385C">
        <w:rPr>
          <w:sz w:val="28"/>
          <w:szCs w:val="28"/>
        </w:rPr>
        <w:t>5</w:t>
      </w:r>
      <w:r w:rsidRPr="0098505A">
        <w:rPr>
          <w:sz w:val="28"/>
          <w:szCs w:val="28"/>
        </w:rPr>
        <w:t>. Ведется совместная работа</w:t>
      </w:r>
      <w:r w:rsidRPr="0098505A">
        <w:rPr>
          <w:b/>
          <w:sz w:val="28"/>
          <w:szCs w:val="28"/>
        </w:rPr>
        <w:t xml:space="preserve"> </w:t>
      </w:r>
      <w:r w:rsidRPr="0098505A">
        <w:rPr>
          <w:sz w:val="28"/>
          <w:szCs w:val="28"/>
        </w:rPr>
        <w:t>с</w:t>
      </w:r>
      <w:r w:rsidRPr="0098505A">
        <w:rPr>
          <w:b/>
          <w:sz w:val="28"/>
          <w:szCs w:val="28"/>
        </w:rPr>
        <w:t xml:space="preserve"> </w:t>
      </w:r>
      <w:r w:rsidRPr="0098505A">
        <w:rPr>
          <w:rStyle w:val="FontStyle19"/>
          <w:sz w:val="28"/>
          <w:szCs w:val="28"/>
        </w:rPr>
        <w:t>органами исполнительной власти РСО-Алания, органами муниципальных образований республики, общественными объединениями (организациями) предпринимателей республики и Уполномоченным по защите прав предпринимателей  в РСО-Алания по дальнейшему развитию и внедрению института оценки регулирующего воздействия в практику государственного управления.</w:t>
      </w:r>
    </w:p>
    <w:p w:rsidR="0098505A" w:rsidRPr="0098505A" w:rsidRDefault="0098505A" w:rsidP="0098505A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98505A">
        <w:rPr>
          <w:b/>
          <w:sz w:val="28"/>
          <w:szCs w:val="28"/>
        </w:rPr>
        <w:tab/>
      </w:r>
      <w:r w:rsidR="003E385C">
        <w:rPr>
          <w:sz w:val="28"/>
          <w:szCs w:val="28"/>
        </w:rPr>
        <w:t>6</w:t>
      </w:r>
      <w:r w:rsidRPr="0098505A">
        <w:rPr>
          <w:sz w:val="28"/>
          <w:szCs w:val="28"/>
        </w:rPr>
        <w:t>. Для средств массовой информации подготовлены публикации об итогах развития института оценки регулирующего воздействия в Республике Северная Осетия-Алания за 2019 год.</w:t>
      </w:r>
    </w:p>
    <w:p w:rsidR="0098505A" w:rsidRPr="0098505A" w:rsidRDefault="0098505A" w:rsidP="0098505A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98505A">
        <w:rPr>
          <w:sz w:val="28"/>
          <w:szCs w:val="28"/>
        </w:rPr>
        <w:tab/>
      </w:r>
      <w:r w:rsidR="003E385C">
        <w:rPr>
          <w:sz w:val="28"/>
          <w:szCs w:val="28"/>
        </w:rPr>
        <w:t>7</w:t>
      </w:r>
      <w:r w:rsidRPr="0098505A">
        <w:rPr>
          <w:sz w:val="28"/>
          <w:szCs w:val="28"/>
        </w:rPr>
        <w:t>. Подготовлен отчет об итогах внедрения и развития оценки регулирующего воздействия в Республике Северная Осетия-Алания за              2019</w:t>
      </w:r>
      <w:r w:rsidR="00FD2511">
        <w:rPr>
          <w:sz w:val="28"/>
          <w:szCs w:val="28"/>
        </w:rPr>
        <w:t xml:space="preserve"> </w:t>
      </w:r>
      <w:r w:rsidRPr="0098505A">
        <w:rPr>
          <w:sz w:val="28"/>
          <w:szCs w:val="28"/>
        </w:rPr>
        <w:t xml:space="preserve">год. </w:t>
      </w:r>
    </w:p>
    <w:p w:rsidR="0098505A" w:rsidRPr="0098505A" w:rsidRDefault="0098505A" w:rsidP="0098505A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  <w:r w:rsidRPr="0098505A">
        <w:rPr>
          <w:sz w:val="28"/>
          <w:szCs w:val="28"/>
        </w:rPr>
        <w:tab/>
        <w:t xml:space="preserve"> </w:t>
      </w:r>
    </w:p>
    <w:p w:rsidR="0098505A" w:rsidRPr="0098505A" w:rsidRDefault="0098505A" w:rsidP="0098505A">
      <w:pPr>
        <w:spacing w:after="0" w:line="240" w:lineRule="auto"/>
        <w:jc w:val="both"/>
        <w:rPr>
          <w:highlight w:val="yellow"/>
        </w:rPr>
      </w:pPr>
    </w:p>
    <w:p w:rsidR="0098505A" w:rsidRPr="0098505A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505A" w:rsidRDefault="0098505A" w:rsidP="0098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5A">
        <w:rPr>
          <w:rFonts w:ascii="Times New Roman" w:hAnsi="Times New Roman" w:cs="Times New Roman"/>
          <w:sz w:val="28"/>
          <w:szCs w:val="28"/>
        </w:rPr>
        <w:t xml:space="preserve">Советник отдела ОРВ                                                                    С. </w:t>
      </w:r>
      <w:proofErr w:type="spellStart"/>
      <w:r w:rsidRPr="0098505A">
        <w:rPr>
          <w:rFonts w:ascii="Times New Roman" w:hAnsi="Times New Roman" w:cs="Times New Roman"/>
          <w:sz w:val="28"/>
          <w:szCs w:val="28"/>
        </w:rPr>
        <w:t>Буклова</w:t>
      </w:r>
      <w:proofErr w:type="spellEnd"/>
    </w:p>
    <w:p w:rsidR="0098505A" w:rsidRDefault="0098505A" w:rsidP="00985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E13" w:rsidRDefault="00D95E13"/>
    <w:sectPr w:rsidR="00D9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5A"/>
    <w:rsid w:val="003E385C"/>
    <w:rsid w:val="0098505A"/>
    <w:rsid w:val="00D95E13"/>
    <w:rsid w:val="00D96529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05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9850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98505A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1"/>
    <w:basedOn w:val="a4"/>
    <w:rsid w:val="0098505A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98505A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9">
    <w:name w:val="Font Style19"/>
    <w:basedOn w:val="a0"/>
    <w:rsid w:val="0098505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98505A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05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9850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98505A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1"/>
    <w:basedOn w:val="a4"/>
    <w:rsid w:val="0098505A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98505A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9">
    <w:name w:val="Font Style19"/>
    <w:basedOn w:val="a0"/>
    <w:rsid w:val="0098505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98505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2020-07-23T13:38:00Z</dcterms:created>
  <dcterms:modified xsi:type="dcterms:W3CDTF">2020-07-23T14:18:00Z</dcterms:modified>
</cp:coreProperties>
</file>