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DB" w:rsidRDefault="001D47DB" w:rsidP="00943F83">
      <w:pPr>
        <w:widowControl w:val="0"/>
        <w:jc w:val="center"/>
        <w:rPr>
          <w:b/>
          <w:sz w:val="32"/>
          <w:szCs w:val="32"/>
        </w:rPr>
      </w:pPr>
      <w:bookmarkStart w:id="0" w:name="_GoBack"/>
      <w:r w:rsidRPr="001D47DB">
        <w:rPr>
          <w:b/>
          <w:sz w:val="32"/>
          <w:szCs w:val="32"/>
        </w:rPr>
        <w:t xml:space="preserve">Итоги деятельности </w:t>
      </w:r>
    </w:p>
    <w:p w:rsidR="00D25615" w:rsidRPr="001D47DB" w:rsidRDefault="00D25615" w:rsidP="00943F83">
      <w:pPr>
        <w:widowControl w:val="0"/>
        <w:jc w:val="center"/>
        <w:rPr>
          <w:b/>
          <w:sz w:val="32"/>
          <w:szCs w:val="32"/>
        </w:rPr>
      </w:pPr>
      <w:r w:rsidRPr="001D47DB">
        <w:rPr>
          <w:b/>
          <w:sz w:val="32"/>
          <w:szCs w:val="32"/>
        </w:rPr>
        <w:t xml:space="preserve">за </w:t>
      </w:r>
      <w:r w:rsidR="00B07777" w:rsidRPr="001D47DB">
        <w:rPr>
          <w:b/>
          <w:sz w:val="32"/>
          <w:szCs w:val="32"/>
        </w:rPr>
        <w:t>первое</w:t>
      </w:r>
      <w:r w:rsidR="00D35E34" w:rsidRPr="001D47DB">
        <w:rPr>
          <w:b/>
          <w:sz w:val="32"/>
          <w:szCs w:val="32"/>
        </w:rPr>
        <w:t xml:space="preserve"> полугодие </w:t>
      </w:r>
      <w:r w:rsidRPr="001D47DB">
        <w:rPr>
          <w:b/>
          <w:sz w:val="32"/>
          <w:szCs w:val="32"/>
        </w:rPr>
        <w:t>201</w:t>
      </w:r>
      <w:r w:rsidR="00D35E34" w:rsidRPr="001D47DB">
        <w:rPr>
          <w:b/>
          <w:sz w:val="32"/>
          <w:szCs w:val="32"/>
        </w:rPr>
        <w:t>6</w:t>
      </w:r>
      <w:r w:rsidRPr="001D47DB">
        <w:rPr>
          <w:b/>
          <w:sz w:val="32"/>
          <w:szCs w:val="32"/>
        </w:rPr>
        <w:t xml:space="preserve"> год</w:t>
      </w:r>
      <w:r w:rsidR="00D35E34" w:rsidRPr="001D47DB">
        <w:rPr>
          <w:b/>
          <w:sz w:val="32"/>
          <w:szCs w:val="32"/>
        </w:rPr>
        <w:t>а</w:t>
      </w:r>
    </w:p>
    <w:bookmarkEnd w:id="0"/>
    <w:p w:rsidR="00D25615" w:rsidRPr="002774B5" w:rsidRDefault="00D25615" w:rsidP="00943F83">
      <w:pPr>
        <w:widowControl w:val="0"/>
        <w:jc w:val="both"/>
        <w:rPr>
          <w:b/>
          <w:sz w:val="16"/>
          <w:szCs w:val="16"/>
        </w:rPr>
      </w:pPr>
    </w:p>
    <w:p w:rsidR="003F4EB1" w:rsidRPr="00943F83" w:rsidRDefault="003F4EB1" w:rsidP="00943F83">
      <w:pPr>
        <w:widowControl w:val="0"/>
        <w:ind w:firstLine="686"/>
        <w:jc w:val="both"/>
        <w:rPr>
          <w:sz w:val="16"/>
          <w:szCs w:val="16"/>
        </w:rPr>
      </w:pPr>
    </w:p>
    <w:p w:rsidR="00D25615" w:rsidRPr="00943F83" w:rsidRDefault="00D25615" w:rsidP="00943F83">
      <w:pPr>
        <w:widowControl w:val="0"/>
        <w:jc w:val="center"/>
        <w:rPr>
          <w:b/>
          <w:sz w:val="28"/>
          <w:szCs w:val="28"/>
        </w:rPr>
      </w:pPr>
      <w:r w:rsidRPr="00943F83">
        <w:rPr>
          <w:b/>
          <w:sz w:val="28"/>
          <w:szCs w:val="28"/>
        </w:rPr>
        <w:t>Промышленность</w:t>
      </w:r>
    </w:p>
    <w:p w:rsidR="00D25615" w:rsidRPr="00943F83" w:rsidRDefault="00D25615" w:rsidP="00943F83">
      <w:pPr>
        <w:widowControl w:val="0"/>
        <w:ind w:firstLine="709"/>
        <w:jc w:val="both"/>
        <w:rPr>
          <w:sz w:val="16"/>
          <w:szCs w:val="16"/>
        </w:rPr>
      </w:pPr>
    </w:p>
    <w:p w:rsidR="007C5F85" w:rsidRPr="00943F83" w:rsidRDefault="007C5F85" w:rsidP="00943F83">
      <w:pPr>
        <w:widowControl w:val="0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 xml:space="preserve">Индекс промышленного производства по всем видам экономической деятельности за </w:t>
      </w:r>
      <w:r w:rsidR="00B07777" w:rsidRPr="00943F83">
        <w:rPr>
          <w:sz w:val="28"/>
          <w:szCs w:val="28"/>
        </w:rPr>
        <w:t>первое</w:t>
      </w:r>
      <w:r w:rsidRPr="00943F83">
        <w:rPr>
          <w:sz w:val="28"/>
          <w:szCs w:val="28"/>
        </w:rPr>
        <w:t xml:space="preserve"> полугодие 2016 года составил 82,7%, в том числе по добыче полезных ископаемых 102,9%, по обрабатывающим производствам – 81,4%, по производству и распределению электроэнергии, газа и воды – 83,3%. </w:t>
      </w:r>
    </w:p>
    <w:p w:rsidR="007C5F85" w:rsidRPr="00943F83" w:rsidRDefault="007C5F85" w:rsidP="00943F83">
      <w:pPr>
        <w:widowControl w:val="0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 xml:space="preserve">Заниженными темпами в отчетном периоде в обрабатывающих отраслях развивались предприятия производства пищевых продуктов (82,0% по отношению к соответствующему периоду прошлого года), производства резиновых и пластмассовых изделий (81,0%), </w:t>
      </w:r>
      <w:r w:rsidR="005428D4" w:rsidRPr="00943F83">
        <w:rPr>
          <w:sz w:val="28"/>
          <w:szCs w:val="28"/>
        </w:rPr>
        <w:t xml:space="preserve">транспортных средств и оборудования (81,5%), металлургического производства и производства готовых металлических изделий (72,5%), прочего производства (60,8%), </w:t>
      </w:r>
      <w:r w:rsidRPr="00943F83">
        <w:rPr>
          <w:sz w:val="28"/>
          <w:szCs w:val="28"/>
        </w:rPr>
        <w:t>прочих неметаллических минеральных продуктов (59%). Спад объемов</w:t>
      </w:r>
      <w:r w:rsidR="00D34602" w:rsidRPr="00943F83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>производства обусловлен:</w:t>
      </w:r>
    </w:p>
    <w:p w:rsidR="007C5F85" w:rsidRPr="00943F83" w:rsidRDefault="007C5F85" w:rsidP="00943F83">
      <w:pPr>
        <w:widowControl w:val="0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>в сфере металлургии – сокращением производства свинца в связи с поэтапным закрытием свинцового производства (ОАО «Электроцинк»), завершением исполнения крупного экспортного заказа (сплавы на основе вольфрама) и на сегодняшний день не имеющего перспектив получения нового (ОАО «Победит»). Тем не менее, ОАО «Победит» предполагает провести реконструкцию твердосплавного производства, что в перспективе по завершению будет способствовать н</w:t>
      </w:r>
      <w:r w:rsidR="004D7062" w:rsidRPr="00943F83">
        <w:rPr>
          <w:sz w:val="28"/>
          <w:szCs w:val="28"/>
        </w:rPr>
        <w:t>аращиванию объемов производства;</w:t>
      </w:r>
      <w:r w:rsidR="00D34602" w:rsidRPr="00943F83">
        <w:rPr>
          <w:sz w:val="28"/>
          <w:szCs w:val="28"/>
        </w:rPr>
        <w:t xml:space="preserve"> </w:t>
      </w:r>
    </w:p>
    <w:p w:rsidR="007C5F85" w:rsidRPr="00943F83" w:rsidRDefault="007C5F85" w:rsidP="00943F83">
      <w:pPr>
        <w:widowControl w:val="0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 xml:space="preserve">в пищевой отрасли - снижением производства товарного рыбоводства в связи с отсутствием на ОАО «Алания-Фиш» </w:t>
      </w:r>
      <w:proofErr w:type="spellStart"/>
      <w:r w:rsidRPr="00943F83">
        <w:rPr>
          <w:sz w:val="28"/>
          <w:szCs w:val="28"/>
        </w:rPr>
        <w:t>спецкормов</w:t>
      </w:r>
      <w:proofErr w:type="spellEnd"/>
      <w:r w:rsidRPr="00943F83">
        <w:rPr>
          <w:sz w:val="28"/>
          <w:szCs w:val="28"/>
        </w:rPr>
        <w:t>, а также производства мясомолочной продукции в результате удорожания себестоимости содержания крупного рогатого скота (удорожание кормов);</w:t>
      </w:r>
    </w:p>
    <w:p w:rsidR="007C5F85" w:rsidRPr="00943F83" w:rsidRDefault="007C5F85" w:rsidP="00943F83">
      <w:pPr>
        <w:widowControl w:val="0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>в производстве резиновых и пластмассовых изделий - снижением спроса на пленку полимерную как неконкурентоспособную из-за удорожания</w:t>
      </w:r>
      <w:r w:rsidR="00AE78E9" w:rsidRPr="00943F83">
        <w:rPr>
          <w:sz w:val="28"/>
          <w:szCs w:val="28"/>
        </w:rPr>
        <w:t xml:space="preserve"> ее себестоимости (ОАО «Кетон»).</w:t>
      </w:r>
      <w:r w:rsidRPr="00943F83">
        <w:rPr>
          <w:sz w:val="28"/>
          <w:szCs w:val="28"/>
        </w:rPr>
        <w:t xml:space="preserve"> Сотрудничество с в</w:t>
      </w:r>
      <w:r w:rsidR="006630CD" w:rsidRPr="00943F83">
        <w:rPr>
          <w:sz w:val="28"/>
          <w:szCs w:val="28"/>
        </w:rPr>
        <w:t>едущими НИИ, в частности с ОАО «НИИ «</w:t>
      </w:r>
      <w:proofErr w:type="spellStart"/>
      <w:r w:rsidRPr="00943F83">
        <w:rPr>
          <w:sz w:val="28"/>
          <w:szCs w:val="28"/>
        </w:rPr>
        <w:t>Гириконд</w:t>
      </w:r>
      <w:proofErr w:type="spellEnd"/>
      <w:r w:rsidR="006630CD" w:rsidRPr="00943F83">
        <w:rPr>
          <w:sz w:val="28"/>
          <w:szCs w:val="28"/>
        </w:rPr>
        <w:t>»</w:t>
      </w:r>
      <w:r w:rsidRPr="00943F83">
        <w:rPr>
          <w:sz w:val="28"/>
          <w:szCs w:val="28"/>
        </w:rPr>
        <w:t>, имеющим</w:t>
      </w:r>
      <w:r w:rsidR="00D34602" w:rsidRPr="00943F83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>опыт разработки пленочных материалов, направлено на реализацию совместного проекта по организации серийного</w:t>
      </w:r>
      <w:r w:rsidR="00D34602" w:rsidRPr="00943F83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>производства</w:t>
      </w:r>
      <w:r w:rsidR="00D34602" w:rsidRPr="00943F83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>высокочастотн</w:t>
      </w:r>
      <w:r w:rsidR="004D7062" w:rsidRPr="00943F83">
        <w:rPr>
          <w:sz w:val="28"/>
          <w:szCs w:val="28"/>
        </w:rPr>
        <w:t>ой полипропиленовой пленки (ПП);</w:t>
      </w:r>
    </w:p>
    <w:p w:rsidR="007C5F85" w:rsidRPr="00943F83" w:rsidRDefault="007C5F85" w:rsidP="00943F83">
      <w:pPr>
        <w:widowControl w:val="0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 xml:space="preserve">в прочих производствах </w:t>
      </w:r>
      <w:r w:rsidR="006630CD" w:rsidRPr="00943F83">
        <w:rPr>
          <w:sz w:val="28"/>
          <w:szCs w:val="28"/>
        </w:rPr>
        <w:t>–</w:t>
      </w:r>
      <w:r w:rsidRPr="00943F83">
        <w:rPr>
          <w:sz w:val="28"/>
          <w:szCs w:val="28"/>
        </w:rPr>
        <w:t xml:space="preserve"> снижением спроса из-за высоких цен на мебель, выпускаемую</w:t>
      </w:r>
      <w:r w:rsidR="00D34602" w:rsidRPr="00943F83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>ОАО «Рокос» (показатели по «Прочим производствам» формируются преимущественно мебельными производствами).</w:t>
      </w:r>
      <w:r w:rsidR="00D34602" w:rsidRPr="00943F83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>Предприятием проводится работа по расширению предлагаемой номенклатуры товаров на основе использования современных технологий и инновационного оборудования.</w:t>
      </w:r>
      <w:r w:rsidR="00D34602" w:rsidRPr="00943F83">
        <w:rPr>
          <w:sz w:val="28"/>
          <w:szCs w:val="28"/>
        </w:rPr>
        <w:t xml:space="preserve"> </w:t>
      </w:r>
    </w:p>
    <w:p w:rsidR="007C5F85" w:rsidRPr="00943F83" w:rsidRDefault="007C5F85" w:rsidP="00943F83">
      <w:pPr>
        <w:widowControl w:val="0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 xml:space="preserve">В производстве транспортных средств постепенно наращиваются </w:t>
      </w:r>
      <w:r w:rsidRPr="00943F83">
        <w:rPr>
          <w:sz w:val="28"/>
          <w:szCs w:val="28"/>
        </w:rPr>
        <w:lastRenderedPageBreak/>
        <w:t>объемы производства, благодаря</w:t>
      </w:r>
      <w:r w:rsidR="00D34602" w:rsidRPr="00943F83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 xml:space="preserve">получению в апреле текущего года заказа на ремонт пассажирских вагонов (ОАО «ВВРЗ им. С.М. Кирова»), однако спад объемов производства за отчетный период по сравнению с прошлым годом составляет 18,5%. </w:t>
      </w:r>
    </w:p>
    <w:p w:rsidR="007C5F85" w:rsidRPr="00943F83" w:rsidRDefault="007C5F85" w:rsidP="00943F83">
      <w:pPr>
        <w:widowControl w:val="0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>На ОАО «</w:t>
      </w:r>
      <w:proofErr w:type="spellStart"/>
      <w:r w:rsidRPr="00943F83">
        <w:rPr>
          <w:sz w:val="28"/>
          <w:szCs w:val="28"/>
        </w:rPr>
        <w:t>Иристонстекло</w:t>
      </w:r>
      <w:proofErr w:type="spellEnd"/>
      <w:r w:rsidRPr="00943F83">
        <w:rPr>
          <w:sz w:val="28"/>
          <w:szCs w:val="28"/>
        </w:rPr>
        <w:t xml:space="preserve">» в связи с негативными последствиями финансового кризиса и отсутствием спроса на </w:t>
      </w:r>
      <w:proofErr w:type="spellStart"/>
      <w:r w:rsidRPr="00943F83">
        <w:rPr>
          <w:sz w:val="28"/>
          <w:szCs w:val="28"/>
        </w:rPr>
        <w:t>стеклобутылку</w:t>
      </w:r>
      <w:proofErr w:type="spellEnd"/>
      <w:r w:rsidRPr="00943F83">
        <w:rPr>
          <w:sz w:val="28"/>
          <w:szCs w:val="28"/>
        </w:rPr>
        <w:t xml:space="preserve"> с февраля 2016 года введен режим неполного рабочего дня. Незначительный спрос на строительный кирпич способствует постепенному наращиванию его производства, однако в целом спад объемов производства прочих неметаллических минеральных продуктов составляет почти 50% от уровня прошлого года.</w:t>
      </w:r>
    </w:p>
    <w:p w:rsidR="007C5F85" w:rsidRPr="00943F83" w:rsidRDefault="007C5F85" w:rsidP="00943F83">
      <w:pPr>
        <w:widowControl w:val="0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>Рост объемов производства на ОАО «Разряд» сдерживается вынужденным простоем из-за отсутствия производственного сырья, а также отсутствием квалифицированных рабочих кадров. В настоящее время на заводе предполагается проведение</w:t>
      </w:r>
      <w:r w:rsidR="00D34602" w:rsidRPr="00943F83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>профессионального обучения</w:t>
      </w:r>
      <w:r w:rsidR="00D34602" w:rsidRPr="00943F83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>за счет собственных средств.</w:t>
      </w:r>
      <w:r w:rsidR="00D34602" w:rsidRPr="00943F83">
        <w:rPr>
          <w:sz w:val="28"/>
          <w:szCs w:val="28"/>
        </w:rPr>
        <w:t xml:space="preserve"> </w:t>
      </w:r>
    </w:p>
    <w:p w:rsidR="007C5F85" w:rsidRPr="00943F83" w:rsidRDefault="007C5F85" w:rsidP="00943F83">
      <w:pPr>
        <w:widowControl w:val="0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>Снижение объемов производства электроэнергии за отчетный период по сравнению с прошлым годом объясняется недовыработкой электроэнергии гидроэлектростанциями СОФ ПАО «РусГидро»</w:t>
      </w:r>
      <w:r w:rsidR="00D34602" w:rsidRPr="00943F83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 xml:space="preserve">в результате остановки </w:t>
      </w:r>
      <w:proofErr w:type="spellStart"/>
      <w:r w:rsidRPr="00943F83">
        <w:rPr>
          <w:sz w:val="28"/>
          <w:szCs w:val="28"/>
        </w:rPr>
        <w:t>Гизельдонской</w:t>
      </w:r>
      <w:proofErr w:type="spellEnd"/>
      <w:r w:rsidRPr="00943F83">
        <w:rPr>
          <w:sz w:val="28"/>
          <w:szCs w:val="28"/>
        </w:rPr>
        <w:t xml:space="preserve"> ГЭС в связи с заменой трансформаторного оборудования и оборудования распределительных устройств.</w:t>
      </w:r>
      <w:r w:rsidR="00D34602" w:rsidRPr="00943F83">
        <w:rPr>
          <w:sz w:val="28"/>
          <w:szCs w:val="28"/>
        </w:rPr>
        <w:t xml:space="preserve"> </w:t>
      </w:r>
    </w:p>
    <w:p w:rsidR="007C5F85" w:rsidRPr="00943F83" w:rsidRDefault="007C5F85" w:rsidP="00943F83">
      <w:pPr>
        <w:widowControl w:val="0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 xml:space="preserve">Объём отгруженной промышленной продукции за отчетный период достиг 11680,8 </w:t>
      </w:r>
      <w:proofErr w:type="gramStart"/>
      <w:r w:rsidRPr="00943F83">
        <w:rPr>
          <w:sz w:val="28"/>
          <w:szCs w:val="28"/>
        </w:rPr>
        <w:t>млн</w:t>
      </w:r>
      <w:proofErr w:type="gramEnd"/>
      <w:r w:rsidRPr="00943F83">
        <w:rPr>
          <w:sz w:val="28"/>
          <w:szCs w:val="28"/>
        </w:rPr>
        <w:t xml:space="preserve"> рублей и составил 94,9% к показателю за 2015 год, в том числе по видам экономической деятельности: по обрабатывающим производствам – 6900,9 млн рублей (85,3%), по добыче полезных ископаемых – 480,6 млн рублей (105,4%), по производству и распределению электроэнергии, газа и воды – 4299,3 млн рублей (114,5%). </w:t>
      </w:r>
    </w:p>
    <w:p w:rsidR="007C5F85" w:rsidRPr="00943F83" w:rsidRDefault="007C5F85" w:rsidP="00943F83">
      <w:pPr>
        <w:widowControl w:val="0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>Удельный вес обрабатывающих производств в общем объеме отгруженной промышленной продукции остается доминирующим и составляет 59,1% (для сравнения: в 201</w:t>
      </w:r>
      <w:r w:rsidR="005428D4" w:rsidRPr="00943F83">
        <w:rPr>
          <w:sz w:val="28"/>
          <w:szCs w:val="28"/>
        </w:rPr>
        <w:t>5</w:t>
      </w:r>
      <w:r w:rsidRPr="00943F83">
        <w:rPr>
          <w:sz w:val="28"/>
          <w:szCs w:val="28"/>
        </w:rPr>
        <w:t xml:space="preserve"> году – 80%), производства и распределения электроэнергии – 36,8% (19,2%), добычи полезных ископаемых – 4,1% (0,8%). При этом в структуре объема отгруженной продукции обрабатывающих производств за отчетный период удельный вес производства пищевых продуктов, включая напитки, составил 37,2%, металлургического производства – 48,6%. </w:t>
      </w:r>
    </w:p>
    <w:p w:rsidR="007C5F85" w:rsidRPr="00943F83" w:rsidRDefault="00B07777" w:rsidP="00943F8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43F83">
        <w:rPr>
          <w:sz w:val="28"/>
          <w:szCs w:val="28"/>
        </w:rPr>
        <w:t>За первое</w:t>
      </w:r>
      <w:r w:rsidR="007C5F85" w:rsidRPr="00943F83">
        <w:rPr>
          <w:sz w:val="28"/>
          <w:szCs w:val="28"/>
        </w:rPr>
        <w:t xml:space="preserve"> п</w:t>
      </w:r>
      <w:r w:rsidR="006630CD" w:rsidRPr="00943F83">
        <w:rPr>
          <w:sz w:val="28"/>
          <w:szCs w:val="28"/>
        </w:rPr>
        <w:t>олугодие</w:t>
      </w:r>
      <w:r w:rsidR="007C5F85" w:rsidRPr="00943F83">
        <w:rPr>
          <w:sz w:val="28"/>
          <w:szCs w:val="28"/>
        </w:rPr>
        <w:t xml:space="preserve"> 2016 года увеличили объемы отгруженной продукции </w:t>
      </w:r>
      <w:r w:rsidR="005428D4" w:rsidRPr="00943F83">
        <w:rPr>
          <w:sz w:val="28"/>
          <w:szCs w:val="28"/>
        </w:rPr>
        <w:t>ОАО «Гран» - в 7 раз, ОАО «Радуга» - в 2,6 раза, ООО «</w:t>
      </w:r>
      <w:proofErr w:type="spellStart"/>
      <w:r w:rsidR="005428D4" w:rsidRPr="00943F83">
        <w:rPr>
          <w:sz w:val="28"/>
          <w:szCs w:val="28"/>
        </w:rPr>
        <w:t>Ирафская</w:t>
      </w:r>
      <w:proofErr w:type="spellEnd"/>
      <w:r w:rsidR="005428D4" w:rsidRPr="00943F83">
        <w:rPr>
          <w:sz w:val="28"/>
          <w:szCs w:val="28"/>
        </w:rPr>
        <w:t xml:space="preserve"> швейная фабрика» - в 2,2 раза, ОАО «НИИЭМ» - на 43,4%, ООО «ВТЦ «</w:t>
      </w:r>
      <w:proofErr w:type="spellStart"/>
      <w:r w:rsidR="005428D4" w:rsidRPr="00943F83">
        <w:rPr>
          <w:sz w:val="28"/>
          <w:szCs w:val="28"/>
        </w:rPr>
        <w:t>Баспик</w:t>
      </w:r>
      <w:proofErr w:type="spellEnd"/>
      <w:r w:rsidR="005428D4" w:rsidRPr="00943F83">
        <w:rPr>
          <w:sz w:val="28"/>
          <w:szCs w:val="28"/>
        </w:rPr>
        <w:t>» - на 41,6%, ОАО «</w:t>
      </w:r>
      <w:proofErr w:type="spellStart"/>
      <w:r w:rsidR="005428D4" w:rsidRPr="00943F83">
        <w:rPr>
          <w:sz w:val="28"/>
          <w:szCs w:val="28"/>
        </w:rPr>
        <w:t>Пневмооборудование</w:t>
      </w:r>
      <w:proofErr w:type="spellEnd"/>
      <w:r w:rsidR="005428D4" w:rsidRPr="00943F83">
        <w:rPr>
          <w:sz w:val="28"/>
          <w:szCs w:val="28"/>
        </w:rPr>
        <w:t>» - на 34,8%, ОАО «Моздокские узоры» - на 24%, ОАО «Кетон» - на 17,5%, ООО «Луч» - на 14,6%, ОАО «Магнит» - на 14,2%, ОАО НПО «Бином» - на</w:t>
      </w:r>
      <w:proofErr w:type="gramEnd"/>
      <w:r w:rsidR="005428D4" w:rsidRPr="00943F83">
        <w:rPr>
          <w:sz w:val="28"/>
          <w:szCs w:val="28"/>
        </w:rPr>
        <w:t xml:space="preserve"> 12%, ОАО «Электроцинк» - на 11,2%, </w:t>
      </w:r>
      <w:r w:rsidR="007C5F85" w:rsidRPr="00943F83">
        <w:rPr>
          <w:sz w:val="28"/>
          <w:szCs w:val="28"/>
        </w:rPr>
        <w:t xml:space="preserve">ОАО «Кавдоломит» </w:t>
      </w:r>
      <w:r w:rsidR="005428D4" w:rsidRPr="00943F83">
        <w:rPr>
          <w:sz w:val="28"/>
          <w:szCs w:val="28"/>
        </w:rPr>
        <w:t>-</w:t>
      </w:r>
      <w:r w:rsidR="007C5F85" w:rsidRPr="00943F83">
        <w:rPr>
          <w:sz w:val="28"/>
          <w:szCs w:val="28"/>
        </w:rPr>
        <w:t xml:space="preserve"> на 5,4%,</w:t>
      </w:r>
      <w:r w:rsidR="00D34602" w:rsidRPr="00943F83">
        <w:rPr>
          <w:sz w:val="28"/>
          <w:szCs w:val="28"/>
        </w:rPr>
        <w:t xml:space="preserve"> </w:t>
      </w:r>
      <w:r w:rsidR="001E57F3" w:rsidRPr="008F018B">
        <w:rPr>
          <w:sz w:val="28"/>
          <w:szCs w:val="28"/>
        </w:rPr>
        <w:t xml:space="preserve">ОАО </w:t>
      </w:r>
      <w:r w:rsidR="008F018B" w:rsidRPr="008F018B">
        <w:rPr>
          <w:sz w:val="28"/>
          <w:szCs w:val="28"/>
        </w:rPr>
        <w:t>«</w:t>
      </w:r>
      <w:r w:rsidR="007C5F85" w:rsidRPr="008F018B">
        <w:rPr>
          <w:sz w:val="28"/>
          <w:szCs w:val="28"/>
        </w:rPr>
        <w:t>В</w:t>
      </w:r>
      <w:r w:rsidR="008F018B" w:rsidRPr="008F018B">
        <w:rPr>
          <w:sz w:val="28"/>
          <w:szCs w:val="28"/>
        </w:rPr>
        <w:t>сероссийское общество слепых»</w:t>
      </w:r>
      <w:r w:rsidR="007C5F85" w:rsidRPr="008F018B">
        <w:rPr>
          <w:sz w:val="28"/>
          <w:szCs w:val="28"/>
        </w:rPr>
        <w:t xml:space="preserve"> </w:t>
      </w:r>
      <w:r w:rsidR="006630CD" w:rsidRPr="008F018B">
        <w:rPr>
          <w:sz w:val="28"/>
          <w:szCs w:val="28"/>
        </w:rPr>
        <w:t xml:space="preserve">- </w:t>
      </w:r>
      <w:r w:rsidR="007C5F85" w:rsidRPr="008F018B">
        <w:rPr>
          <w:sz w:val="28"/>
          <w:szCs w:val="28"/>
        </w:rPr>
        <w:t xml:space="preserve">на 4,1%, </w:t>
      </w:r>
      <w:r w:rsidR="009B475A" w:rsidRPr="00943F83">
        <w:rPr>
          <w:sz w:val="28"/>
          <w:szCs w:val="28"/>
        </w:rPr>
        <w:t>ОАО «Крон» - на 3,2%,</w:t>
      </w:r>
      <w:r w:rsidR="007C5F85" w:rsidRPr="008F018B">
        <w:rPr>
          <w:sz w:val="28"/>
          <w:szCs w:val="28"/>
        </w:rPr>
        <w:t xml:space="preserve">ОАО </w:t>
      </w:r>
      <w:r w:rsidR="007C5F85" w:rsidRPr="008F018B">
        <w:rPr>
          <w:sz w:val="28"/>
          <w:szCs w:val="28"/>
        </w:rPr>
        <w:lastRenderedPageBreak/>
        <w:t xml:space="preserve">«Топаз» </w:t>
      </w:r>
      <w:r w:rsidR="006630CD" w:rsidRPr="008F018B">
        <w:rPr>
          <w:sz w:val="28"/>
          <w:szCs w:val="28"/>
        </w:rPr>
        <w:t xml:space="preserve">- </w:t>
      </w:r>
      <w:r w:rsidR="007C5F85" w:rsidRPr="008F018B">
        <w:rPr>
          <w:sz w:val="28"/>
          <w:szCs w:val="28"/>
        </w:rPr>
        <w:t>на 3,1%.</w:t>
      </w:r>
    </w:p>
    <w:p w:rsidR="007C5F85" w:rsidRPr="00943F83" w:rsidRDefault="007C5F85" w:rsidP="00943F83">
      <w:pPr>
        <w:widowControl w:val="0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 xml:space="preserve">Снизили объемы отгружаемой продукции: </w:t>
      </w:r>
      <w:r w:rsidR="005428D4" w:rsidRPr="00943F83">
        <w:rPr>
          <w:sz w:val="28"/>
          <w:szCs w:val="28"/>
        </w:rPr>
        <w:t>ОАО «Янтарь» - на 98,2%, ОАО «</w:t>
      </w:r>
      <w:proofErr w:type="spellStart"/>
      <w:r w:rsidR="005428D4" w:rsidRPr="00943F83">
        <w:rPr>
          <w:sz w:val="28"/>
          <w:szCs w:val="28"/>
        </w:rPr>
        <w:t>Иристонстекло</w:t>
      </w:r>
      <w:proofErr w:type="spellEnd"/>
      <w:r w:rsidR="005428D4" w:rsidRPr="00943F83">
        <w:rPr>
          <w:sz w:val="28"/>
          <w:szCs w:val="28"/>
        </w:rPr>
        <w:t xml:space="preserve">» - на 69,2%, ОАО «Победит» - на 63,3%, </w:t>
      </w:r>
      <w:r w:rsidRPr="00943F83">
        <w:rPr>
          <w:sz w:val="28"/>
          <w:szCs w:val="28"/>
        </w:rPr>
        <w:t>ОАО</w:t>
      </w:r>
      <w:r w:rsidR="00D34602" w:rsidRPr="00943F83">
        <w:rPr>
          <w:sz w:val="28"/>
          <w:szCs w:val="28"/>
        </w:rPr>
        <w:t xml:space="preserve"> </w:t>
      </w:r>
      <w:proofErr w:type="spellStart"/>
      <w:r w:rsidRPr="00943F83">
        <w:rPr>
          <w:sz w:val="28"/>
          <w:szCs w:val="28"/>
        </w:rPr>
        <w:t>ОАО</w:t>
      </w:r>
      <w:proofErr w:type="spellEnd"/>
      <w:r w:rsidRPr="00943F83">
        <w:rPr>
          <w:sz w:val="28"/>
          <w:szCs w:val="28"/>
        </w:rPr>
        <w:t xml:space="preserve"> «</w:t>
      </w:r>
      <w:proofErr w:type="spellStart"/>
      <w:r w:rsidRPr="00943F83">
        <w:rPr>
          <w:sz w:val="28"/>
          <w:szCs w:val="28"/>
        </w:rPr>
        <w:t>Электронкомплекс</w:t>
      </w:r>
      <w:proofErr w:type="spellEnd"/>
      <w:r w:rsidRPr="00943F83">
        <w:rPr>
          <w:sz w:val="28"/>
          <w:szCs w:val="28"/>
        </w:rPr>
        <w:t xml:space="preserve">» </w:t>
      </w:r>
      <w:r w:rsidR="00570237" w:rsidRPr="00943F83">
        <w:rPr>
          <w:sz w:val="28"/>
          <w:szCs w:val="28"/>
        </w:rPr>
        <w:t>-</w:t>
      </w:r>
      <w:r w:rsidRPr="00943F83">
        <w:rPr>
          <w:sz w:val="28"/>
          <w:szCs w:val="28"/>
        </w:rPr>
        <w:t xml:space="preserve"> на 51%,</w:t>
      </w:r>
      <w:r w:rsidR="00D34602" w:rsidRPr="00943F83">
        <w:rPr>
          <w:sz w:val="28"/>
          <w:szCs w:val="28"/>
        </w:rPr>
        <w:t xml:space="preserve"> </w:t>
      </w:r>
      <w:r w:rsidR="005428D4" w:rsidRPr="00943F83">
        <w:rPr>
          <w:sz w:val="28"/>
          <w:szCs w:val="28"/>
        </w:rPr>
        <w:t xml:space="preserve">ОАО «Разряд» - на 36,8%, </w:t>
      </w:r>
      <w:r w:rsidR="00A7615B" w:rsidRPr="00943F83">
        <w:rPr>
          <w:sz w:val="28"/>
          <w:szCs w:val="28"/>
        </w:rPr>
        <w:t xml:space="preserve">ЗАО «Рокос» - на 32,9%, </w:t>
      </w:r>
      <w:r w:rsidRPr="00943F83">
        <w:rPr>
          <w:sz w:val="28"/>
          <w:szCs w:val="28"/>
        </w:rPr>
        <w:t>ОАО «</w:t>
      </w:r>
      <w:proofErr w:type="spellStart"/>
      <w:r w:rsidRPr="00943F83">
        <w:rPr>
          <w:sz w:val="28"/>
          <w:szCs w:val="28"/>
        </w:rPr>
        <w:t>Электроконтактор</w:t>
      </w:r>
      <w:proofErr w:type="spellEnd"/>
      <w:r w:rsidRPr="00943F83">
        <w:rPr>
          <w:sz w:val="28"/>
          <w:szCs w:val="28"/>
        </w:rPr>
        <w:t xml:space="preserve">» </w:t>
      </w:r>
      <w:r w:rsidR="00570237" w:rsidRPr="00943F83">
        <w:rPr>
          <w:sz w:val="28"/>
          <w:szCs w:val="28"/>
        </w:rPr>
        <w:t xml:space="preserve">- </w:t>
      </w:r>
      <w:r w:rsidRPr="00943F83">
        <w:rPr>
          <w:sz w:val="28"/>
          <w:szCs w:val="28"/>
        </w:rPr>
        <w:t>на 31,2%,</w:t>
      </w:r>
      <w:r w:rsidR="00A7615B" w:rsidRPr="00943F83">
        <w:rPr>
          <w:sz w:val="28"/>
          <w:szCs w:val="28"/>
        </w:rPr>
        <w:t xml:space="preserve"> «Моздокская швейная фабрика» - на 20,3%,</w:t>
      </w:r>
      <w:r w:rsidRPr="00943F83">
        <w:rPr>
          <w:sz w:val="28"/>
          <w:szCs w:val="28"/>
        </w:rPr>
        <w:t xml:space="preserve"> </w:t>
      </w:r>
      <w:r w:rsidR="00A7615B" w:rsidRPr="00943F83">
        <w:rPr>
          <w:sz w:val="28"/>
          <w:szCs w:val="28"/>
        </w:rPr>
        <w:t xml:space="preserve">ОАО «ВВРЗ» - на 4,1%, </w:t>
      </w:r>
      <w:r w:rsidRPr="00943F83">
        <w:rPr>
          <w:sz w:val="28"/>
          <w:szCs w:val="28"/>
        </w:rPr>
        <w:t xml:space="preserve">ОАО «Алагирский завод сопротивлений» </w:t>
      </w:r>
      <w:r w:rsidR="00570237" w:rsidRPr="00943F83">
        <w:rPr>
          <w:sz w:val="28"/>
          <w:szCs w:val="28"/>
        </w:rPr>
        <w:t xml:space="preserve">- </w:t>
      </w:r>
      <w:proofErr w:type="gramStart"/>
      <w:r w:rsidR="00A7615B" w:rsidRPr="00943F83">
        <w:rPr>
          <w:sz w:val="28"/>
          <w:szCs w:val="28"/>
        </w:rPr>
        <w:t>на</w:t>
      </w:r>
      <w:proofErr w:type="gramEnd"/>
      <w:r w:rsidR="00A7615B" w:rsidRPr="00943F83">
        <w:rPr>
          <w:sz w:val="28"/>
          <w:szCs w:val="28"/>
        </w:rPr>
        <w:t xml:space="preserve"> 2</w:t>
      </w:r>
      <w:r w:rsidR="00D34602" w:rsidRPr="00943F83">
        <w:rPr>
          <w:sz w:val="28"/>
          <w:szCs w:val="28"/>
        </w:rPr>
        <w:t>,0</w:t>
      </w:r>
      <w:r w:rsidR="00A7615B" w:rsidRPr="00943F83">
        <w:rPr>
          <w:sz w:val="28"/>
          <w:szCs w:val="28"/>
        </w:rPr>
        <w:t>%</w:t>
      </w:r>
      <w:r w:rsidRPr="00943F83">
        <w:rPr>
          <w:sz w:val="28"/>
          <w:szCs w:val="28"/>
        </w:rPr>
        <w:t>.</w:t>
      </w:r>
    </w:p>
    <w:p w:rsidR="007C5F85" w:rsidRPr="00943F83" w:rsidRDefault="007C5F85" w:rsidP="00943F83">
      <w:pPr>
        <w:widowControl w:val="0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>Снижение объемов производства обусловлено:</w:t>
      </w:r>
    </w:p>
    <w:p w:rsidR="007C5F85" w:rsidRPr="00943F83" w:rsidRDefault="007C5F85" w:rsidP="00943F83">
      <w:pPr>
        <w:widowControl w:val="0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>сокращением оборонных и государственных заказов на предприятиях оборонно-промышленного комплекса, наличием высокого удельного веса незагруженных площадей и наличие огромных запасов готовой продукции на складах, реализация</w:t>
      </w:r>
      <w:r w:rsidR="00D34602" w:rsidRPr="00943F83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>которой</w:t>
      </w:r>
      <w:r w:rsidR="00D34602" w:rsidRPr="00943F83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>затруднена из-за снижения покупательского спроса,</w:t>
      </w:r>
      <w:r w:rsidR="00D34602" w:rsidRPr="00943F83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>а также задолженностью по обязательным налоговым и иным платежам у большинства предприятий, ухудшающ</w:t>
      </w:r>
      <w:r w:rsidR="00AE78E9" w:rsidRPr="00943F83">
        <w:rPr>
          <w:sz w:val="28"/>
          <w:szCs w:val="28"/>
        </w:rPr>
        <w:t>ей</w:t>
      </w:r>
      <w:r w:rsidRPr="00943F83">
        <w:rPr>
          <w:sz w:val="28"/>
          <w:szCs w:val="28"/>
        </w:rPr>
        <w:t xml:space="preserve"> финансовое состояние предприятий;</w:t>
      </w:r>
    </w:p>
    <w:p w:rsidR="007C5F85" w:rsidRPr="00943F83" w:rsidRDefault="007C5F85" w:rsidP="00943F83">
      <w:pPr>
        <w:widowControl w:val="0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 xml:space="preserve">нехваткой квалифицированной рабочей силы; </w:t>
      </w:r>
    </w:p>
    <w:p w:rsidR="00D25615" w:rsidRPr="00943F83" w:rsidRDefault="007C5F85" w:rsidP="00943F83">
      <w:pPr>
        <w:widowControl w:val="0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 xml:space="preserve">использованием на большинстве предприятий устаревших материалоемких и </w:t>
      </w:r>
      <w:proofErr w:type="spellStart"/>
      <w:r w:rsidRPr="00943F83">
        <w:rPr>
          <w:sz w:val="28"/>
          <w:szCs w:val="28"/>
        </w:rPr>
        <w:t>энергозатратных</w:t>
      </w:r>
      <w:proofErr w:type="spellEnd"/>
      <w:r w:rsidRPr="00943F83">
        <w:rPr>
          <w:sz w:val="28"/>
          <w:szCs w:val="28"/>
        </w:rPr>
        <w:t xml:space="preserve"> технологий, способствующих росту себестоимости конечной продукции</w:t>
      </w:r>
      <w:r w:rsidR="00AE78E9" w:rsidRPr="00943F83">
        <w:rPr>
          <w:sz w:val="28"/>
          <w:szCs w:val="28"/>
        </w:rPr>
        <w:t xml:space="preserve"> и снижению ее конкурентоспособности</w:t>
      </w:r>
      <w:r w:rsidRPr="00943F83">
        <w:rPr>
          <w:sz w:val="28"/>
          <w:szCs w:val="28"/>
        </w:rPr>
        <w:t>.</w:t>
      </w:r>
    </w:p>
    <w:p w:rsidR="00803AEC" w:rsidRPr="00943F83" w:rsidRDefault="007C5F85" w:rsidP="00943F83">
      <w:pPr>
        <w:widowControl w:val="0"/>
        <w:tabs>
          <w:tab w:val="left" w:pos="5820"/>
        </w:tabs>
        <w:ind w:firstLine="709"/>
        <w:rPr>
          <w:b/>
          <w:sz w:val="20"/>
          <w:szCs w:val="20"/>
        </w:rPr>
      </w:pPr>
      <w:r w:rsidRPr="00943F83">
        <w:rPr>
          <w:b/>
          <w:sz w:val="28"/>
          <w:szCs w:val="28"/>
        </w:rPr>
        <w:tab/>
      </w:r>
    </w:p>
    <w:p w:rsidR="00D25615" w:rsidRPr="00943F83" w:rsidRDefault="00D25615" w:rsidP="00943F83">
      <w:pPr>
        <w:widowControl w:val="0"/>
        <w:ind w:firstLine="709"/>
        <w:jc w:val="both"/>
        <w:rPr>
          <w:sz w:val="20"/>
          <w:szCs w:val="20"/>
        </w:rPr>
      </w:pPr>
    </w:p>
    <w:p w:rsidR="00D25615" w:rsidRPr="00943F83" w:rsidRDefault="00D25615" w:rsidP="00943F83">
      <w:pPr>
        <w:pStyle w:val="50"/>
        <w:keepNext w:val="0"/>
        <w:widowControl w:val="0"/>
        <w:ind w:firstLine="0"/>
        <w:jc w:val="center"/>
        <w:rPr>
          <w:b/>
          <w:szCs w:val="28"/>
        </w:rPr>
      </w:pPr>
      <w:r w:rsidRPr="00943F83">
        <w:rPr>
          <w:b/>
          <w:szCs w:val="28"/>
        </w:rPr>
        <w:t>Транспорт</w:t>
      </w:r>
    </w:p>
    <w:p w:rsidR="00D25615" w:rsidRPr="003E5BE7" w:rsidRDefault="00D25615" w:rsidP="00943F83">
      <w:pPr>
        <w:pStyle w:val="50"/>
        <w:keepNext w:val="0"/>
        <w:widowControl w:val="0"/>
        <w:tabs>
          <w:tab w:val="left" w:pos="993"/>
        </w:tabs>
        <w:rPr>
          <w:sz w:val="20"/>
        </w:rPr>
      </w:pPr>
    </w:p>
    <w:p w:rsidR="007C5F85" w:rsidRPr="00943F83" w:rsidRDefault="007C5F85" w:rsidP="00943F83">
      <w:pPr>
        <w:widowControl w:val="0"/>
        <w:ind w:right="-1"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 xml:space="preserve">Республиканский автопарк базируется на пяти автотранспортных предприятиях, осуществляющих </w:t>
      </w:r>
      <w:proofErr w:type="spellStart"/>
      <w:r w:rsidRPr="00943F83">
        <w:rPr>
          <w:sz w:val="28"/>
          <w:szCs w:val="28"/>
        </w:rPr>
        <w:t>пассажироперевозки</w:t>
      </w:r>
      <w:proofErr w:type="spellEnd"/>
      <w:r w:rsidRPr="00943F83">
        <w:rPr>
          <w:sz w:val="28"/>
          <w:szCs w:val="28"/>
        </w:rPr>
        <w:t>: ООО «</w:t>
      </w:r>
      <w:proofErr w:type="spellStart"/>
      <w:r w:rsidRPr="00943F83">
        <w:rPr>
          <w:sz w:val="28"/>
          <w:szCs w:val="28"/>
        </w:rPr>
        <w:t>Ардонское</w:t>
      </w:r>
      <w:proofErr w:type="spellEnd"/>
      <w:r w:rsidRPr="00943F83">
        <w:rPr>
          <w:sz w:val="28"/>
          <w:szCs w:val="28"/>
        </w:rPr>
        <w:t xml:space="preserve"> АТП», ГУ «АТП АК – 1691, ГУ АТП «Октябрьское», ОАО «АК – 1210», ГУАТП г. Дигора. </w:t>
      </w:r>
    </w:p>
    <w:p w:rsidR="007C5F85" w:rsidRPr="00943F83" w:rsidRDefault="007C5F85" w:rsidP="00943F83">
      <w:pPr>
        <w:widowControl w:val="0"/>
        <w:ind w:right="-1"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 xml:space="preserve">Кроме того, перевозки пассажиров </w:t>
      </w:r>
      <w:r w:rsidR="00FA7F02" w:rsidRPr="00943F83">
        <w:rPr>
          <w:sz w:val="28"/>
          <w:szCs w:val="28"/>
        </w:rPr>
        <w:t>в</w:t>
      </w:r>
      <w:r w:rsidRPr="00943F83">
        <w:rPr>
          <w:sz w:val="28"/>
          <w:szCs w:val="28"/>
        </w:rPr>
        <w:t xml:space="preserve"> г. Владикавказ осуществляют </w:t>
      </w:r>
      <w:r w:rsidR="00FA7F02" w:rsidRPr="00943F83">
        <w:rPr>
          <w:sz w:val="28"/>
          <w:szCs w:val="28"/>
        </w:rPr>
        <w:t>АО «</w:t>
      </w:r>
      <w:proofErr w:type="spellStart"/>
      <w:r w:rsidR="00FA7F02" w:rsidRPr="00943F83">
        <w:rPr>
          <w:sz w:val="28"/>
          <w:szCs w:val="28"/>
        </w:rPr>
        <w:t>ВладГорТранс</w:t>
      </w:r>
      <w:proofErr w:type="spellEnd"/>
      <w:r w:rsidR="00FA7F02" w:rsidRPr="00943F83">
        <w:rPr>
          <w:sz w:val="28"/>
          <w:szCs w:val="28"/>
        </w:rPr>
        <w:t xml:space="preserve">» по 43 автобусным маршрутам, общая протяженность которых составляет 1244,5 км, </w:t>
      </w:r>
      <w:r w:rsidRPr="00943F83">
        <w:rPr>
          <w:sz w:val="28"/>
          <w:szCs w:val="28"/>
        </w:rPr>
        <w:t>10 привлечённых (частных) юридических лиц и индивидуальных предпринимателей, а также подведомственные предприятия. Среднее количество автобусов, ежедневно выезжающих на маршруты, - 1170 единиц, из них муниципальных – 49 автобусов малого класса (Хендай).</w:t>
      </w:r>
    </w:p>
    <w:p w:rsidR="007C5F85" w:rsidRPr="00943F83" w:rsidRDefault="007C5F85" w:rsidP="00943F83">
      <w:pPr>
        <w:widowControl w:val="0"/>
        <w:ind w:right="-1"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 xml:space="preserve">На рынке транспортных услуг наряду с традиционными перевозчиками пассажиров – крупными и средними автопредприятиями, активно развиваются и осуществляют перевозочную деятельность индивидуальные предприниматели. Конкурируя с крупными организациями, они осуществляют перевозки пассажиров по маршрутам общего пользования и занимают доминирующее положение в системе пассажирских автоперевозок. По </w:t>
      </w:r>
      <w:proofErr w:type="gramStart"/>
      <w:r w:rsidRPr="00943F83">
        <w:rPr>
          <w:sz w:val="28"/>
          <w:szCs w:val="28"/>
        </w:rPr>
        <w:t>официальным</w:t>
      </w:r>
      <w:proofErr w:type="gramEnd"/>
      <w:r w:rsidRPr="00943F83">
        <w:rPr>
          <w:sz w:val="28"/>
          <w:szCs w:val="28"/>
        </w:rPr>
        <w:t xml:space="preserve"> статданным доля </w:t>
      </w:r>
      <w:proofErr w:type="spellStart"/>
      <w:r w:rsidRPr="00943F83">
        <w:rPr>
          <w:sz w:val="28"/>
          <w:szCs w:val="28"/>
        </w:rPr>
        <w:t>пассажироперевозок</w:t>
      </w:r>
      <w:proofErr w:type="spellEnd"/>
      <w:r w:rsidRPr="00943F83">
        <w:rPr>
          <w:sz w:val="28"/>
          <w:szCs w:val="28"/>
        </w:rPr>
        <w:t xml:space="preserve"> индивидуальными предпринимателями (физическими лицами) составляет 84,8% общего объема перевозок.</w:t>
      </w:r>
      <w:r w:rsidR="00D34602" w:rsidRPr="00943F83">
        <w:rPr>
          <w:sz w:val="28"/>
          <w:szCs w:val="28"/>
        </w:rPr>
        <w:t xml:space="preserve"> </w:t>
      </w:r>
    </w:p>
    <w:p w:rsidR="007C5F85" w:rsidRPr="00943F83" w:rsidRDefault="007C5F85" w:rsidP="00943F83">
      <w:pPr>
        <w:widowControl w:val="0"/>
        <w:ind w:right="-1"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 xml:space="preserve">Тем не менее, количество частных автобусов ежегодно </w:t>
      </w:r>
      <w:r w:rsidRPr="00943F83">
        <w:rPr>
          <w:sz w:val="28"/>
          <w:szCs w:val="28"/>
        </w:rPr>
        <w:lastRenderedPageBreak/>
        <w:t xml:space="preserve">незначительно снижается из-за тарифа на проезд, не покрывающего расходы перевозчиков на маршрутах с невысоким пассажиропотоком. </w:t>
      </w:r>
    </w:p>
    <w:p w:rsidR="007C5F85" w:rsidRPr="00943F83" w:rsidRDefault="007C5F85" w:rsidP="00943F83">
      <w:pPr>
        <w:widowControl w:val="0"/>
        <w:ind w:right="-1"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>За отчетный период 2016 года</w:t>
      </w:r>
      <w:r w:rsidR="00D34602" w:rsidRPr="00943F83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 xml:space="preserve">значительно снизились по сравнению с итогами за прошлый год показатели работы республиканского автотранспорта: перевозка грузов автомобильным транспортом организаций всех видов экономической деятельности </w:t>
      </w:r>
      <w:r w:rsidR="00FA7F02" w:rsidRPr="00943F83">
        <w:rPr>
          <w:sz w:val="28"/>
          <w:szCs w:val="28"/>
        </w:rPr>
        <w:t xml:space="preserve">- </w:t>
      </w:r>
      <w:r w:rsidRPr="00943F83">
        <w:rPr>
          <w:sz w:val="28"/>
          <w:szCs w:val="28"/>
        </w:rPr>
        <w:t>на 16,8% и составила 339,7 тыс. тонн;</w:t>
      </w:r>
      <w:r w:rsidR="008F018B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 xml:space="preserve">перевозка пассажиров автопредприятиями - на 9,8% (4,2 </w:t>
      </w:r>
      <w:proofErr w:type="gramStart"/>
      <w:r w:rsidRPr="00943F83">
        <w:rPr>
          <w:sz w:val="28"/>
          <w:szCs w:val="28"/>
        </w:rPr>
        <w:t>млн</w:t>
      </w:r>
      <w:proofErr w:type="gramEnd"/>
      <w:r w:rsidRPr="00943F83">
        <w:rPr>
          <w:sz w:val="28"/>
          <w:szCs w:val="28"/>
        </w:rPr>
        <w:t xml:space="preserve"> чел.).</w:t>
      </w:r>
    </w:p>
    <w:p w:rsidR="007C5F85" w:rsidRPr="00943F83" w:rsidRDefault="007C5F85" w:rsidP="008F018B">
      <w:pPr>
        <w:widowControl w:val="0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>К основным проблемам развития грузового и пассажирского транспорта в республике относятся:</w:t>
      </w:r>
    </w:p>
    <w:p w:rsidR="007C5F85" w:rsidRPr="00943F83" w:rsidRDefault="007C5F85" w:rsidP="008F018B">
      <w:pPr>
        <w:widowControl w:val="0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 xml:space="preserve">высокий уровень износа подвижного состава, выработавшего свой ресурс и не отвечающего современным требованиям по уровню комфорта и экологической безопасности; </w:t>
      </w:r>
    </w:p>
    <w:p w:rsidR="007C5F85" w:rsidRPr="00943F83" w:rsidRDefault="007C5F85" w:rsidP="008F018B">
      <w:pPr>
        <w:widowControl w:val="0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>неравномерность развития пассажирской транспортной сети (перераспределение пассажиров с общественного транспорта на личный транспорт, парк которого в г. Владикавказ только в 2015 году вырос на 17 тыс. автомобилей);</w:t>
      </w:r>
    </w:p>
    <w:p w:rsidR="007C5F85" w:rsidRPr="00943F83" w:rsidRDefault="007C5F85" w:rsidP="00943F83">
      <w:pPr>
        <w:widowControl w:val="0"/>
        <w:ind w:right="-1"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>низкий уровень обеспеченности населения республики пассажирским автомобильным транспортом, качественно осуществляющим перевозки пассажиров.</w:t>
      </w:r>
    </w:p>
    <w:p w:rsidR="007C5F85" w:rsidRPr="00943F83" w:rsidRDefault="007C5F85" w:rsidP="00943F83">
      <w:pPr>
        <w:widowControl w:val="0"/>
        <w:ind w:right="-1"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>Несмотря на то, что общие доходы в целом по</w:t>
      </w:r>
      <w:r w:rsidR="00D34602" w:rsidRPr="00943F83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>автотранспортным предприятиям республики за отчетный период выросли на 16</w:t>
      </w:r>
      <w:r w:rsidR="00860BFC" w:rsidRPr="00943F83">
        <w:rPr>
          <w:sz w:val="28"/>
          <w:szCs w:val="28"/>
        </w:rPr>
        <w:t>,0</w:t>
      </w:r>
      <w:r w:rsidRPr="00943F83">
        <w:rPr>
          <w:sz w:val="28"/>
          <w:szCs w:val="28"/>
        </w:rPr>
        <w:t>% по сравнению с уровнем прошлого года, в том числе собственные – на 46,6%,</w:t>
      </w:r>
      <w:r w:rsidR="00D34602" w:rsidRPr="00943F83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>убытки по состоянию на 1 июля 2016 года составили 18</w:t>
      </w:r>
      <w:r w:rsidR="00860BFC" w:rsidRPr="00943F83">
        <w:rPr>
          <w:sz w:val="28"/>
          <w:szCs w:val="28"/>
        </w:rPr>
        <w:t>,0</w:t>
      </w:r>
      <w:r w:rsidRPr="00943F83">
        <w:rPr>
          <w:sz w:val="28"/>
          <w:szCs w:val="28"/>
        </w:rPr>
        <w:t xml:space="preserve"> </w:t>
      </w:r>
      <w:proofErr w:type="gramStart"/>
      <w:r w:rsidRPr="00943F83">
        <w:rPr>
          <w:sz w:val="28"/>
          <w:szCs w:val="28"/>
        </w:rPr>
        <w:t>млн</w:t>
      </w:r>
      <w:proofErr w:type="gramEnd"/>
      <w:r w:rsidRPr="00943F83">
        <w:rPr>
          <w:sz w:val="28"/>
          <w:szCs w:val="28"/>
        </w:rPr>
        <w:t xml:space="preserve"> рублей. </w:t>
      </w:r>
    </w:p>
    <w:p w:rsidR="007C5F85" w:rsidRPr="00943F83" w:rsidRDefault="007C5F85" w:rsidP="00943F83">
      <w:pPr>
        <w:widowControl w:val="0"/>
        <w:ind w:right="-1" w:firstLine="709"/>
        <w:jc w:val="both"/>
        <w:rPr>
          <w:sz w:val="28"/>
          <w:szCs w:val="28"/>
        </w:rPr>
      </w:pPr>
      <w:proofErr w:type="gramStart"/>
      <w:r w:rsidRPr="00943F83">
        <w:rPr>
          <w:sz w:val="28"/>
          <w:szCs w:val="28"/>
        </w:rPr>
        <w:t xml:space="preserve">Трудное финансовое положение транспортных организаций объясняется, главным образом, ростом цен на топливо, электроэнергию и </w:t>
      </w:r>
      <w:r w:rsidR="00CD4B7F" w:rsidRPr="00943F83">
        <w:rPr>
          <w:sz w:val="28"/>
          <w:szCs w:val="28"/>
        </w:rPr>
        <w:t>комплектующие</w:t>
      </w:r>
      <w:r w:rsidRPr="00943F83">
        <w:rPr>
          <w:sz w:val="28"/>
          <w:szCs w:val="28"/>
        </w:rPr>
        <w:t>, а также неполной компенсацией затрат на убыточные социально-значимые перевозки, неполное возмещение из федерального бюджета предприятиям-перевозчикам неполученных доходов от оказания услуг пассажирам, пользующимся льготным проездом, согласно действующему законодательству.</w:t>
      </w:r>
      <w:r w:rsidR="00D34602" w:rsidRPr="00943F83">
        <w:rPr>
          <w:sz w:val="28"/>
          <w:szCs w:val="28"/>
        </w:rPr>
        <w:t xml:space="preserve"> </w:t>
      </w:r>
      <w:proofErr w:type="gramEnd"/>
    </w:p>
    <w:p w:rsidR="007C5F85" w:rsidRPr="00943F83" w:rsidRDefault="007C5F85" w:rsidP="00943F83">
      <w:pPr>
        <w:widowControl w:val="0"/>
        <w:ind w:right="-1"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>Тем не менее, автотранспортные предприятия всячески стараются не допускать роста кредиторской задолженности.</w:t>
      </w:r>
      <w:r w:rsidR="008F018B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 xml:space="preserve">На 1 июля 2016 года кредиторская задолженность автотранспортных предприятий республики составила 35,5 </w:t>
      </w:r>
      <w:proofErr w:type="gramStart"/>
      <w:r w:rsidRPr="00943F83">
        <w:rPr>
          <w:sz w:val="28"/>
          <w:szCs w:val="28"/>
        </w:rPr>
        <w:t>млн</w:t>
      </w:r>
      <w:proofErr w:type="gramEnd"/>
      <w:r w:rsidRPr="00943F83">
        <w:rPr>
          <w:sz w:val="28"/>
          <w:szCs w:val="28"/>
        </w:rPr>
        <w:t xml:space="preserve"> рублей, что ниже уровня прошлого года на 12,8%.</w:t>
      </w:r>
    </w:p>
    <w:p w:rsidR="007C5F85" w:rsidRPr="00943F83" w:rsidRDefault="007C5F85" w:rsidP="00943F83">
      <w:pPr>
        <w:widowControl w:val="0"/>
        <w:ind w:right="-1"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 xml:space="preserve">Кроме автомобильного транспорта </w:t>
      </w:r>
      <w:r w:rsidR="007B5DA5" w:rsidRPr="00943F83">
        <w:rPr>
          <w:sz w:val="28"/>
          <w:szCs w:val="28"/>
        </w:rPr>
        <w:t>в</w:t>
      </w:r>
      <w:r w:rsidRPr="00943F83">
        <w:rPr>
          <w:sz w:val="28"/>
          <w:szCs w:val="28"/>
        </w:rPr>
        <w:t xml:space="preserve"> г. Владикавказ перевозки пассажиров осуществляет ВМУП «</w:t>
      </w:r>
      <w:proofErr w:type="spellStart"/>
      <w:r w:rsidRPr="00943F83">
        <w:rPr>
          <w:sz w:val="28"/>
          <w:szCs w:val="28"/>
        </w:rPr>
        <w:t>ВладТрамвай</w:t>
      </w:r>
      <w:proofErr w:type="spellEnd"/>
      <w:r w:rsidRPr="00943F83">
        <w:rPr>
          <w:sz w:val="28"/>
          <w:szCs w:val="28"/>
        </w:rPr>
        <w:t>» по 6 трамвайным маршрутам. Предприятие осуществляет деятельность с мая 2016 года.</w:t>
      </w:r>
    </w:p>
    <w:p w:rsidR="007C5F85" w:rsidRPr="00943F83" w:rsidRDefault="007C5F85" w:rsidP="00943F83">
      <w:pPr>
        <w:widowControl w:val="0"/>
        <w:ind w:right="-1"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>Перевозка пассажиров за два месяца работы предприятия выполнена на 97,7% по причине выхода из строя тяговых подстанций и, соответственно, ограничения выпуска подвижного состава на линию.</w:t>
      </w:r>
    </w:p>
    <w:p w:rsidR="007C5F85" w:rsidRPr="00943F83" w:rsidRDefault="007C5F85" w:rsidP="00943F83">
      <w:pPr>
        <w:widowControl w:val="0"/>
        <w:ind w:right="-1"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>За май-июнь 2016 года ВМУП «</w:t>
      </w:r>
      <w:proofErr w:type="spellStart"/>
      <w:r w:rsidRPr="00943F83">
        <w:rPr>
          <w:sz w:val="28"/>
          <w:szCs w:val="28"/>
        </w:rPr>
        <w:t>ВладТрамвай</w:t>
      </w:r>
      <w:proofErr w:type="spellEnd"/>
      <w:r w:rsidRPr="00943F83">
        <w:rPr>
          <w:sz w:val="28"/>
          <w:szCs w:val="28"/>
        </w:rPr>
        <w:t xml:space="preserve">» получено убытков в размере 8,9 </w:t>
      </w:r>
      <w:proofErr w:type="gramStart"/>
      <w:r w:rsidRPr="00943F83">
        <w:rPr>
          <w:sz w:val="28"/>
          <w:szCs w:val="28"/>
        </w:rPr>
        <w:t>млн</w:t>
      </w:r>
      <w:proofErr w:type="gramEnd"/>
      <w:r w:rsidRPr="00943F83">
        <w:rPr>
          <w:sz w:val="28"/>
          <w:szCs w:val="28"/>
        </w:rPr>
        <w:t xml:space="preserve"> рублей, основными причинами которых являются: невыполн</w:t>
      </w:r>
      <w:r w:rsidR="007B5DA5" w:rsidRPr="00943F83">
        <w:rPr>
          <w:sz w:val="28"/>
          <w:szCs w:val="28"/>
        </w:rPr>
        <w:t>ение плана перевозки пассажиров,</w:t>
      </w:r>
      <w:r w:rsidRPr="00943F83">
        <w:rPr>
          <w:sz w:val="28"/>
          <w:szCs w:val="28"/>
        </w:rPr>
        <w:t xml:space="preserve"> недофинансирование из </w:t>
      </w:r>
      <w:r w:rsidRPr="00943F83">
        <w:rPr>
          <w:sz w:val="28"/>
          <w:szCs w:val="28"/>
        </w:rPr>
        <w:lastRenderedPageBreak/>
        <w:t xml:space="preserve">местного бюджета и </w:t>
      </w:r>
      <w:proofErr w:type="spellStart"/>
      <w:r w:rsidRPr="00943F83">
        <w:rPr>
          <w:sz w:val="28"/>
          <w:szCs w:val="28"/>
        </w:rPr>
        <w:t>неперечисление</w:t>
      </w:r>
      <w:proofErr w:type="spellEnd"/>
      <w:r w:rsidRPr="00943F83">
        <w:rPr>
          <w:sz w:val="28"/>
          <w:szCs w:val="28"/>
        </w:rPr>
        <w:t xml:space="preserve"> в полном объеме средств на компенсацию льготного проезда граждан.</w:t>
      </w:r>
      <w:r w:rsidR="008F018B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>Среднесписочная численность р</w:t>
      </w:r>
      <w:r w:rsidR="008F018B">
        <w:rPr>
          <w:sz w:val="28"/>
          <w:szCs w:val="28"/>
        </w:rPr>
        <w:t>аботников составила 245 человек, с</w:t>
      </w:r>
      <w:r w:rsidRPr="00943F83">
        <w:rPr>
          <w:sz w:val="28"/>
          <w:szCs w:val="28"/>
        </w:rPr>
        <w:t>реднемесячная заработная плата –</w:t>
      </w:r>
      <w:r w:rsidR="00D34602" w:rsidRPr="00943F83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>14430 рублей.</w:t>
      </w:r>
    </w:p>
    <w:p w:rsidR="00D25615" w:rsidRPr="00943F83" w:rsidRDefault="007C5F85" w:rsidP="008F018B">
      <w:pPr>
        <w:widowControl w:val="0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>Решение проблемы сохранения и развития электротранспорта администрация города видит в привлечении финансовых средств бюджетов вышестоящих уровней, в том числе включения мероприятий по развитию городского элект</w:t>
      </w:r>
      <w:r w:rsidR="008F018B">
        <w:rPr>
          <w:sz w:val="28"/>
          <w:szCs w:val="28"/>
        </w:rPr>
        <w:t>рического транспорта в одну из ф</w:t>
      </w:r>
      <w:r w:rsidRPr="00943F83">
        <w:rPr>
          <w:sz w:val="28"/>
          <w:szCs w:val="28"/>
        </w:rPr>
        <w:t>едеральных целевых программ.</w:t>
      </w:r>
    </w:p>
    <w:p w:rsidR="00D25615" w:rsidRPr="00943F83" w:rsidRDefault="00D25615" w:rsidP="00943F83">
      <w:pPr>
        <w:widowControl w:val="0"/>
        <w:ind w:right="-1"/>
        <w:jc w:val="center"/>
        <w:rPr>
          <w:b/>
          <w:sz w:val="28"/>
          <w:szCs w:val="28"/>
        </w:rPr>
      </w:pPr>
      <w:r w:rsidRPr="00943F83">
        <w:rPr>
          <w:b/>
          <w:sz w:val="28"/>
          <w:szCs w:val="28"/>
        </w:rPr>
        <w:t>Связь</w:t>
      </w:r>
    </w:p>
    <w:p w:rsidR="00D25615" w:rsidRPr="00943F83" w:rsidRDefault="00D25615" w:rsidP="00943F83">
      <w:pPr>
        <w:widowControl w:val="0"/>
        <w:ind w:right="-1" w:firstLine="709"/>
        <w:jc w:val="both"/>
        <w:rPr>
          <w:rFonts w:eastAsia="Calibri"/>
          <w:sz w:val="28"/>
          <w:szCs w:val="28"/>
        </w:rPr>
      </w:pPr>
    </w:p>
    <w:p w:rsidR="007C5F85" w:rsidRPr="00943F83" w:rsidRDefault="007C5F85" w:rsidP="00943F8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>Республика Северная Осетия-Алания занимает одно из лидирующих мест среди субъектов Российской Федерации по уровню телефонизации населения. Зона покрытия составляет более 97,5% республиканской территории (в том числе труднодоступные горные районы ПАО «МТС» - 52,6%, ПАО «МегаФо</w:t>
      </w:r>
      <w:r w:rsidR="007B5DA5" w:rsidRPr="00943F83">
        <w:rPr>
          <w:sz w:val="28"/>
          <w:szCs w:val="28"/>
        </w:rPr>
        <w:t>н» - 35%, ПАО «ВымпелКом» - 50%)</w:t>
      </w:r>
      <w:r w:rsidRPr="00943F83">
        <w:rPr>
          <w:sz w:val="28"/>
          <w:szCs w:val="28"/>
        </w:rPr>
        <w:t>, сигналом 3G – порядка 76% (из них ПАО «МТС» - 50%, ПАО «МегаФон» - 45%, ПАО «ВымпелКом» - 78%) и сетью LTE (ПАО «МТС», ПАО «ВымпелКом» и ПАО «МегаФон) 95% г. Владикавказа. Покрытие территории Республики Северная Осетия-Алания мобильным интернетом – более 68%. Количество пользоват</w:t>
      </w:r>
      <w:r w:rsidR="00567C1A">
        <w:rPr>
          <w:sz w:val="28"/>
          <w:szCs w:val="28"/>
        </w:rPr>
        <w:t xml:space="preserve">елей мобильным доступом к сети </w:t>
      </w:r>
      <w:r w:rsidRPr="00943F83">
        <w:rPr>
          <w:sz w:val="28"/>
          <w:szCs w:val="28"/>
        </w:rPr>
        <w:t>Интернет по состоянию на 1 июля 2016 года составляет 376 тыс.</w:t>
      </w:r>
    </w:p>
    <w:p w:rsidR="007C5F85" w:rsidRPr="00943F83" w:rsidRDefault="007C5F85" w:rsidP="00943F8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 xml:space="preserve">Общий объем оказанных всеми организациями услуг связи за </w:t>
      </w:r>
      <w:r w:rsidR="005A2F31" w:rsidRPr="00943F83">
        <w:rPr>
          <w:sz w:val="28"/>
          <w:szCs w:val="28"/>
        </w:rPr>
        <w:t>первое</w:t>
      </w:r>
      <w:r w:rsidR="00B46198" w:rsidRPr="00943F83">
        <w:rPr>
          <w:sz w:val="28"/>
          <w:szCs w:val="28"/>
        </w:rPr>
        <w:t xml:space="preserve"> полугодие </w:t>
      </w:r>
      <w:r w:rsidRPr="00943F83">
        <w:rPr>
          <w:sz w:val="28"/>
          <w:szCs w:val="28"/>
        </w:rPr>
        <w:t>201</w:t>
      </w:r>
      <w:r w:rsidR="00B46198" w:rsidRPr="00943F83">
        <w:rPr>
          <w:sz w:val="28"/>
          <w:szCs w:val="28"/>
        </w:rPr>
        <w:t>6</w:t>
      </w:r>
      <w:r w:rsidRPr="00943F83">
        <w:rPr>
          <w:sz w:val="28"/>
          <w:szCs w:val="28"/>
        </w:rPr>
        <w:t xml:space="preserve"> год</w:t>
      </w:r>
      <w:r w:rsidR="00B46198" w:rsidRPr="00943F83">
        <w:rPr>
          <w:sz w:val="28"/>
          <w:szCs w:val="28"/>
        </w:rPr>
        <w:t>а</w:t>
      </w:r>
      <w:r w:rsidRPr="00943F83">
        <w:rPr>
          <w:sz w:val="28"/>
          <w:szCs w:val="28"/>
        </w:rPr>
        <w:t xml:space="preserve"> составил 2682,6 </w:t>
      </w:r>
      <w:proofErr w:type="gramStart"/>
      <w:r w:rsidRPr="00943F83">
        <w:rPr>
          <w:sz w:val="28"/>
          <w:szCs w:val="28"/>
        </w:rPr>
        <w:t>млн</w:t>
      </w:r>
      <w:proofErr w:type="gramEnd"/>
      <w:r w:rsidRPr="00943F83">
        <w:rPr>
          <w:sz w:val="28"/>
          <w:szCs w:val="28"/>
        </w:rPr>
        <w:t xml:space="preserve"> рублей, что в сопоставимой оценке на 3,1% больше, чем в </w:t>
      </w:r>
      <w:r w:rsidR="00B46198" w:rsidRPr="00943F83">
        <w:rPr>
          <w:sz w:val="28"/>
          <w:szCs w:val="28"/>
        </w:rPr>
        <w:t xml:space="preserve">соответствующем периоде </w:t>
      </w:r>
      <w:r w:rsidRPr="00943F83">
        <w:rPr>
          <w:sz w:val="28"/>
          <w:szCs w:val="28"/>
        </w:rPr>
        <w:t>прошло</w:t>
      </w:r>
      <w:r w:rsidR="00B46198" w:rsidRPr="00943F83">
        <w:rPr>
          <w:sz w:val="28"/>
          <w:szCs w:val="28"/>
        </w:rPr>
        <w:t>го</w:t>
      </w:r>
      <w:r w:rsidRPr="00943F83">
        <w:rPr>
          <w:sz w:val="28"/>
          <w:szCs w:val="28"/>
        </w:rPr>
        <w:t xml:space="preserve"> год</w:t>
      </w:r>
      <w:r w:rsidR="00B46198" w:rsidRPr="00943F83">
        <w:rPr>
          <w:sz w:val="28"/>
          <w:szCs w:val="28"/>
        </w:rPr>
        <w:t>а</w:t>
      </w:r>
      <w:r w:rsidRPr="00943F83">
        <w:rPr>
          <w:sz w:val="28"/>
          <w:szCs w:val="28"/>
        </w:rPr>
        <w:t xml:space="preserve">. </w:t>
      </w:r>
    </w:p>
    <w:p w:rsidR="007C5F85" w:rsidRPr="00943F83" w:rsidRDefault="007C5F85" w:rsidP="00943F8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>На территории республики действует четыре оператора подвижной сотовой связи с клиентской базой свыше 1</w:t>
      </w:r>
      <w:r w:rsidR="00B46198" w:rsidRPr="00943F83">
        <w:rPr>
          <w:sz w:val="28"/>
          <w:szCs w:val="28"/>
        </w:rPr>
        <w:t xml:space="preserve"> </w:t>
      </w:r>
      <w:proofErr w:type="gramStart"/>
      <w:r w:rsidRPr="00943F83">
        <w:rPr>
          <w:sz w:val="28"/>
          <w:szCs w:val="28"/>
        </w:rPr>
        <w:t>млн</w:t>
      </w:r>
      <w:proofErr w:type="gramEnd"/>
      <w:r w:rsidRPr="00943F83">
        <w:rPr>
          <w:sz w:val="28"/>
          <w:szCs w:val="28"/>
        </w:rPr>
        <w:t xml:space="preserve"> абонентов, в том числе ПАО «МТС» - 372 тыс. абонентов, ПАО «МегаФон» - 326 тыс. абонентов, ПАО «ВымпелКом» - 316 тыс. </w:t>
      </w:r>
      <w:r w:rsidR="007B5DA5" w:rsidRPr="00943F83">
        <w:rPr>
          <w:sz w:val="28"/>
          <w:szCs w:val="28"/>
        </w:rPr>
        <w:t>абонентов.</w:t>
      </w:r>
    </w:p>
    <w:p w:rsidR="007C5F85" w:rsidRPr="00943F83" w:rsidRDefault="007B5DA5" w:rsidP="00943F8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>В</w:t>
      </w:r>
      <w:r w:rsidR="005A2F31" w:rsidRPr="00943F83">
        <w:rPr>
          <w:sz w:val="28"/>
          <w:szCs w:val="28"/>
        </w:rPr>
        <w:t xml:space="preserve"> первом</w:t>
      </w:r>
      <w:r w:rsidR="007C5F85" w:rsidRPr="00943F83">
        <w:rPr>
          <w:sz w:val="28"/>
          <w:szCs w:val="28"/>
        </w:rPr>
        <w:t xml:space="preserve"> полугоди</w:t>
      </w:r>
      <w:r w:rsidRPr="00943F83">
        <w:rPr>
          <w:sz w:val="28"/>
          <w:szCs w:val="28"/>
        </w:rPr>
        <w:t>и</w:t>
      </w:r>
      <w:r w:rsidR="007C5F85" w:rsidRPr="00943F83">
        <w:rPr>
          <w:sz w:val="28"/>
          <w:szCs w:val="28"/>
        </w:rPr>
        <w:t xml:space="preserve"> 2016 года</w:t>
      </w:r>
      <w:r w:rsidR="00D34602" w:rsidRPr="00943F83">
        <w:rPr>
          <w:sz w:val="28"/>
          <w:szCs w:val="28"/>
        </w:rPr>
        <w:t xml:space="preserve"> </w:t>
      </w:r>
      <w:r w:rsidR="007C5F85" w:rsidRPr="00943F83">
        <w:rPr>
          <w:sz w:val="28"/>
          <w:szCs w:val="28"/>
        </w:rPr>
        <w:t>Северо-Осетинским филиалом ПАО «Ростелеком» получено выручки от реализации товаров и</w:t>
      </w:r>
      <w:r w:rsidR="00D34602" w:rsidRPr="00943F83">
        <w:rPr>
          <w:sz w:val="28"/>
          <w:szCs w:val="28"/>
        </w:rPr>
        <w:t xml:space="preserve"> </w:t>
      </w:r>
      <w:r w:rsidR="007C5F85" w:rsidRPr="00943F83">
        <w:rPr>
          <w:sz w:val="28"/>
          <w:szCs w:val="28"/>
        </w:rPr>
        <w:t xml:space="preserve">услуг на сумму 537,2 </w:t>
      </w:r>
      <w:proofErr w:type="gramStart"/>
      <w:r w:rsidR="007C5F85" w:rsidRPr="00943F83">
        <w:rPr>
          <w:sz w:val="28"/>
          <w:szCs w:val="28"/>
        </w:rPr>
        <w:t>млн</w:t>
      </w:r>
      <w:proofErr w:type="gramEnd"/>
      <w:r w:rsidR="007C5F85" w:rsidRPr="00943F83">
        <w:rPr>
          <w:sz w:val="28"/>
          <w:szCs w:val="28"/>
        </w:rPr>
        <w:t xml:space="preserve"> рублей, что на 9,8% ниже уровня, достигнутого </w:t>
      </w:r>
      <w:r w:rsidRPr="00943F83">
        <w:rPr>
          <w:sz w:val="28"/>
          <w:szCs w:val="28"/>
        </w:rPr>
        <w:t>в</w:t>
      </w:r>
      <w:r w:rsidR="007C5F85" w:rsidRPr="00943F83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>январе-июне</w:t>
      </w:r>
      <w:r w:rsidR="007C5F85" w:rsidRPr="00943F83">
        <w:rPr>
          <w:sz w:val="28"/>
          <w:szCs w:val="28"/>
        </w:rPr>
        <w:t xml:space="preserve"> 2015 года. Предоставлено услуг связи на сумму 528,7 </w:t>
      </w:r>
      <w:proofErr w:type="gramStart"/>
      <w:r w:rsidR="007C5F85" w:rsidRPr="00943F83">
        <w:rPr>
          <w:sz w:val="28"/>
          <w:szCs w:val="28"/>
        </w:rPr>
        <w:t>млн</w:t>
      </w:r>
      <w:proofErr w:type="gramEnd"/>
      <w:r w:rsidR="007C5F85" w:rsidRPr="00943F83">
        <w:rPr>
          <w:sz w:val="28"/>
          <w:szCs w:val="28"/>
        </w:rPr>
        <w:t xml:space="preserve"> рублей, что на 5,7% ниже, чем за тот же период 2015 года. Объем услуг связи, предоставленный населению филиалом ПАО «</w:t>
      </w:r>
      <w:r w:rsidRPr="00943F83">
        <w:rPr>
          <w:sz w:val="28"/>
          <w:szCs w:val="28"/>
        </w:rPr>
        <w:t xml:space="preserve">Ростелеком», составил 330,5 </w:t>
      </w:r>
      <w:proofErr w:type="gramStart"/>
      <w:r w:rsidRPr="00943F83">
        <w:rPr>
          <w:sz w:val="28"/>
          <w:szCs w:val="28"/>
        </w:rPr>
        <w:t>млн</w:t>
      </w:r>
      <w:proofErr w:type="gramEnd"/>
      <w:r w:rsidR="007C5F85" w:rsidRPr="00943F83">
        <w:rPr>
          <w:sz w:val="28"/>
          <w:szCs w:val="28"/>
        </w:rPr>
        <w:t xml:space="preserve"> рублей, снижение к соответствующему периоду прошлого года составило 4,9%. Тенденция к снижению объема услуг связи ПАО «Ростелеком» объясняется в основном отказом определенной части населения от стационарной телефонной связи и переходом на подвижную радиотелефонную связь. Число абонентов фиксированной связи составляет 136 тыс. Доходов от услуг Интернет получено на сумму 175,9 </w:t>
      </w:r>
      <w:proofErr w:type="gramStart"/>
      <w:r w:rsidR="007C5F85" w:rsidRPr="00943F83">
        <w:rPr>
          <w:sz w:val="28"/>
          <w:szCs w:val="28"/>
        </w:rPr>
        <w:t>млн</w:t>
      </w:r>
      <w:proofErr w:type="gramEnd"/>
      <w:r w:rsidRPr="00943F83">
        <w:rPr>
          <w:sz w:val="28"/>
          <w:szCs w:val="28"/>
        </w:rPr>
        <w:t xml:space="preserve"> </w:t>
      </w:r>
      <w:r w:rsidR="007C5F85" w:rsidRPr="00943F83">
        <w:rPr>
          <w:sz w:val="28"/>
          <w:szCs w:val="28"/>
        </w:rPr>
        <w:t xml:space="preserve">рублей, что на 4,03% ниже уровня, достигнутого </w:t>
      </w:r>
      <w:r w:rsidRPr="00943F83">
        <w:rPr>
          <w:sz w:val="28"/>
          <w:szCs w:val="28"/>
        </w:rPr>
        <w:t>в</w:t>
      </w:r>
      <w:r w:rsidR="007C5F85" w:rsidRPr="00943F83">
        <w:rPr>
          <w:sz w:val="28"/>
          <w:szCs w:val="28"/>
        </w:rPr>
        <w:t xml:space="preserve"> </w:t>
      </w:r>
      <w:r w:rsidR="005A2F31" w:rsidRPr="00943F83">
        <w:rPr>
          <w:sz w:val="28"/>
          <w:szCs w:val="28"/>
        </w:rPr>
        <w:t>первом</w:t>
      </w:r>
      <w:r w:rsidR="007C5F85" w:rsidRPr="00943F83">
        <w:rPr>
          <w:sz w:val="28"/>
          <w:szCs w:val="28"/>
        </w:rPr>
        <w:t xml:space="preserve"> полугоди</w:t>
      </w:r>
      <w:r w:rsidRPr="00943F83">
        <w:rPr>
          <w:sz w:val="28"/>
          <w:szCs w:val="28"/>
        </w:rPr>
        <w:t>и</w:t>
      </w:r>
      <w:r w:rsidR="007C5F85" w:rsidRPr="00943F83">
        <w:rPr>
          <w:sz w:val="28"/>
          <w:szCs w:val="28"/>
        </w:rPr>
        <w:t xml:space="preserve"> 2015</w:t>
      </w:r>
      <w:r w:rsidR="00B46198" w:rsidRPr="00943F83">
        <w:rPr>
          <w:sz w:val="28"/>
          <w:szCs w:val="28"/>
        </w:rPr>
        <w:t xml:space="preserve"> </w:t>
      </w:r>
      <w:r w:rsidR="007C5F85" w:rsidRPr="00943F83">
        <w:rPr>
          <w:sz w:val="28"/>
          <w:szCs w:val="28"/>
        </w:rPr>
        <w:t xml:space="preserve">года. Общая протяженность республиканских оптико-волоконных линий связи (ВОЛС), ПАО «Ростелеком» составляет 770,2 км, в том числе </w:t>
      </w:r>
      <w:r w:rsidR="007C5F85" w:rsidRPr="00943F83">
        <w:rPr>
          <w:sz w:val="28"/>
          <w:szCs w:val="28"/>
        </w:rPr>
        <w:lastRenderedPageBreak/>
        <w:t>внутризоновых и межстанционных – 560,</w:t>
      </w:r>
      <w:r w:rsidR="00B46198" w:rsidRPr="00943F83">
        <w:rPr>
          <w:sz w:val="28"/>
          <w:szCs w:val="28"/>
        </w:rPr>
        <w:t>3</w:t>
      </w:r>
      <w:r w:rsidR="007C5F85" w:rsidRPr="00943F83">
        <w:rPr>
          <w:sz w:val="28"/>
          <w:szCs w:val="28"/>
        </w:rPr>
        <w:t xml:space="preserve"> км. Зона покрытия составляет более 95% республиканской территории, в том числе труднодоступные горные районы.</w:t>
      </w:r>
    </w:p>
    <w:p w:rsidR="007C5F85" w:rsidRPr="00943F83" w:rsidRDefault="007C5F85" w:rsidP="00943F8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>Развивается сектор услуг по обеспечению высокоскоростного доступа к сети Интернет. В частности</w:t>
      </w:r>
      <w:r w:rsidR="00CD4B7F" w:rsidRPr="00943F83">
        <w:rPr>
          <w:sz w:val="28"/>
          <w:szCs w:val="28"/>
        </w:rPr>
        <w:t>,</w:t>
      </w:r>
      <w:r w:rsidRPr="00943F83">
        <w:rPr>
          <w:sz w:val="28"/>
          <w:szCs w:val="28"/>
        </w:rPr>
        <w:t xml:space="preserve"> количество</w:t>
      </w:r>
      <w:r w:rsidR="00D34602" w:rsidRPr="00943F83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>портов</w:t>
      </w:r>
      <w:r w:rsidR="00D34602" w:rsidRPr="00943F83">
        <w:rPr>
          <w:sz w:val="28"/>
          <w:szCs w:val="28"/>
        </w:rPr>
        <w:t xml:space="preserve"> </w:t>
      </w:r>
      <w:proofErr w:type="spellStart"/>
      <w:r w:rsidRPr="00943F83">
        <w:rPr>
          <w:sz w:val="28"/>
          <w:szCs w:val="28"/>
        </w:rPr>
        <w:t>FTTb</w:t>
      </w:r>
      <w:proofErr w:type="spellEnd"/>
      <w:r w:rsidR="00D34602" w:rsidRPr="00943F83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>(«оптика в дом») Северо-Осетинского филиала ПАО «Ростелеком» выросло до 58928, и увеличилась монтированная емкость узлов широкополосного доступа до 59 616 порта. Северо-Осетински</w:t>
      </w:r>
      <w:r w:rsidR="005A2F31" w:rsidRPr="00943F83">
        <w:rPr>
          <w:sz w:val="28"/>
          <w:szCs w:val="28"/>
        </w:rPr>
        <w:t>м филиалом ПАО «Ростелеком» за первое</w:t>
      </w:r>
      <w:r w:rsidRPr="00943F83">
        <w:rPr>
          <w:sz w:val="28"/>
          <w:szCs w:val="28"/>
        </w:rPr>
        <w:t xml:space="preserve"> полугодие 2016 года по республике установлено 2557 телефонов: по ГТС - </w:t>
      </w:r>
      <w:r w:rsidR="00301AB7">
        <w:rPr>
          <w:sz w:val="28"/>
          <w:szCs w:val="28"/>
        </w:rPr>
        <w:t>1798, из них населению – 873,</w:t>
      </w:r>
      <w:r w:rsidRPr="00943F83">
        <w:rPr>
          <w:sz w:val="28"/>
          <w:szCs w:val="28"/>
        </w:rPr>
        <w:t xml:space="preserve"> по СТС - 759, в том числе населению - 648. Израсходовано на капитальный и текущий ремонт линейных сооружений 13593 тыс.</w:t>
      </w:r>
      <w:r w:rsidR="008F018B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>руб.</w:t>
      </w:r>
    </w:p>
    <w:p w:rsidR="007C5F85" w:rsidRPr="00943F83" w:rsidRDefault="007C5F85" w:rsidP="00943F8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>Услугами почтовой связи охвачена вся территория республики. В состав У</w:t>
      </w:r>
      <w:r w:rsidR="00301AB7">
        <w:rPr>
          <w:sz w:val="28"/>
          <w:szCs w:val="28"/>
        </w:rPr>
        <w:t>правления федеральной почтовой службы</w:t>
      </w:r>
      <w:r w:rsidRPr="00943F83">
        <w:rPr>
          <w:sz w:val="28"/>
          <w:szCs w:val="28"/>
        </w:rPr>
        <w:t xml:space="preserve"> Республики Северная Осетия</w:t>
      </w:r>
      <w:r w:rsidR="007B5DA5" w:rsidRPr="00943F83">
        <w:rPr>
          <w:sz w:val="28"/>
          <w:szCs w:val="28"/>
        </w:rPr>
        <w:t>-</w:t>
      </w:r>
      <w:r w:rsidRPr="00943F83">
        <w:rPr>
          <w:sz w:val="28"/>
          <w:szCs w:val="28"/>
        </w:rPr>
        <w:t xml:space="preserve">Алания входят 5 почтамтов, в том числе 1 межрайонный. Услуги почтовой связи оказывает 172 отделения почтовой связи (106 их них находятся в сельской местности). Из них </w:t>
      </w:r>
      <w:r w:rsidR="007B5DA5" w:rsidRPr="00943F83">
        <w:rPr>
          <w:sz w:val="28"/>
          <w:szCs w:val="28"/>
        </w:rPr>
        <w:t>–</w:t>
      </w:r>
      <w:r w:rsidRPr="00943F83">
        <w:rPr>
          <w:sz w:val="28"/>
          <w:szCs w:val="28"/>
        </w:rPr>
        <w:t xml:space="preserve"> 2 отделения </w:t>
      </w:r>
      <w:r w:rsidR="00301AB7">
        <w:rPr>
          <w:sz w:val="28"/>
          <w:szCs w:val="28"/>
        </w:rPr>
        <w:t>первого</w:t>
      </w:r>
      <w:r w:rsidRPr="00943F83">
        <w:rPr>
          <w:sz w:val="28"/>
          <w:szCs w:val="28"/>
        </w:rPr>
        <w:t xml:space="preserve"> класса, 6 отделений </w:t>
      </w:r>
      <w:r w:rsidR="00301AB7">
        <w:rPr>
          <w:sz w:val="28"/>
          <w:szCs w:val="28"/>
        </w:rPr>
        <w:t>второго</w:t>
      </w:r>
      <w:r w:rsidRPr="00943F83">
        <w:rPr>
          <w:sz w:val="28"/>
          <w:szCs w:val="28"/>
        </w:rPr>
        <w:t xml:space="preserve"> класса, 29 отделений </w:t>
      </w:r>
      <w:r w:rsidR="00301AB7">
        <w:rPr>
          <w:sz w:val="28"/>
          <w:szCs w:val="28"/>
        </w:rPr>
        <w:t>третьего</w:t>
      </w:r>
      <w:r w:rsidRPr="00943F83">
        <w:rPr>
          <w:sz w:val="28"/>
          <w:szCs w:val="28"/>
        </w:rPr>
        <w:t xml:space="preserve"> класса, 93 отделения </w:t>
      </w:r>
      <w:r w:rsidR="00301AB7">
        <w:rPr>
          <w:sz w:val="28"/>
          <w:szCs w:val="28"/>
        </w:rPr>
        <w:t>четвертого</w:t>
      </w:r>
      <w:r w:rsidRPr="00943F83">
        <w:rPr>
          <w:sz w:val="28"/>
          <w:szCs w:val="28"/>
        </w:rPr>
        <w:t xml:space="preserve"> класса, 42 отделения </w:t>
      </w:r>
      <w:r w:rsidR="00301AB7">
        <w:rPr>
          <w:sz w:val="28"/>
          <w:szCs w:val="28"/>
        </w:rPr>
        <w:t>пятого</w:t>
      </w:r>
      <w:r w:rsidRPr="00943F83">
        <w:rPr>
          <w:sz w:val="28"/>
          <w:szCs w:val="28"/>
        </w:rPr>
        <w:t xml:space="preserve"> класса. Удельный вес оборота </w:t>
      </w:r>
      <w:r w:rsidR="00301AB7" w:rsidRPr="00943F83">
        <w:rPr>
          <w:sz w:val="28"/>
          <w:szCs w:val="28"/>
        </w:rPr>
        <w:t>У</w:t>
      </w:r>
      <w:r w:rsidR="00301AB7">
        <w:rPr>
          <w:sz w:val="28"/>
          <w:szCs w:val="28"/>
        </w:rPr>
        <w:t>правления федеральной почтовой службы</w:t>
      </w:r>
      <w:r w:rsidRPr="00943F83">
        <w:rPr>
          <w:sz w:val="28"/>
          <w:szCs w:val="28"/>
        </w:rPr>
        <w:t xml:space="preserve"> Республики Северная Осетия</w:t>
      </w:r>
      <w:r w:rsidR="007B5DA5" w:rsidRPr="00943F83">
        <w:rPr>
          <w:sz w:val="28"/>
          <w:szCs w:val="28"/>
        </w:rPr>
        <w:t>-</w:t>
      </w:r>
      <w:r w:rsidRPr="00943F83">
        <w:rPr>
          <w:sz w:val="28"/>
          <w:szCs w:val="28"/>
        </w:rPr>
        <w:t>Алания составляет около</w:t>
      </w:r>
      <w:r w:rsidR="00D34602" w:rsidRPr="00943F83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 xml:space="preserve">10,0% от общих объемов услуг связи на территории </w:t>
      </w:r>
      <w:r w:rsidR="007B5DA5" w:rsidRPr="00943F83">
        <w:rPr>
          <w:sz w:val="28"/>
          <w:szCs w:val="28"/>
        </w:rPr>
        <w:t>Республики Северная Осетия-Алания</w:t>
      </w:r>
      <w:r w:rsidRPr="00943F83">
        <w:rPr>
          <w:sz w:val="28"/>
          <w:szCs w:val="28"/>
        </w:rPr>
        <w:t>.</w:t>
      </w:r>
    </w:p>
    <w:p w:rsidR="007C5F85" w:rsidRPr="00943F83" w:rsidRDefault="007C5F85" w:rsidP="00943F8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 xml:space="preserve">Радиотелевизионный передающий центр Республики Северная Осетия-Алания обеспечивает на территории республики общедоступность информационного пространства. На текущий момент завершены работы по строительству сети цифрового телевидения и вещания </w:t>
      </w:r>
      <w:r w:rsidR="00E94200">
        <w:rPr>
          <w:sz w:val="28"/>
          <w:szCs w:val="28"/>
        </w:rPr>
        <w:t>второго</w:t>
      </w:r>
      <w:r w:rsidRPr="00943F83">
        <w:rPr>
          <w:sz w:val="28"/>
          <w:szCs w:val="28"/>
        </w:rPr>
        <w:t xml:space="preserve"> мультиплекса</w:t>
      </w:r>
      <w:r w:rsidR="00567C1A">
        <w:rPr>
          <w:sz w:val="28"/>
          <w:szCs w:val="28"/>
        </w:rPr>
        <w:t>.</w:t>
      </w:r>
      <w:r w:rsidRPr="00943F83">
        <w:rPr>
          <w:sz w:val="28"/>
          <w:szCs w:val="28"/>
        </w:rPr>
        <w:t xml:space="preserve"> Трансляция телерадиопрограмм на территории республики осуществляется посредством более 200 телевизионных и радиовещательных приемопередающих станций, в том числе на </w:t>
      </w:r>
      <w:r w:rsidR="00E94200">
        <w:rPr>
          <w:sz w:val="28"/>
          <w:szCs w:val="28"/>
        </w:rPr>
        <w:t>первом</w:t>
      </w:r>
      <w:r w:rsidRPr="00943F83">
        <w:rPr>
          <w:sz w:val="28"/>
          <w:szCs w:val="28"/>
        </w:rPr>
        <w:t xml:space="preserve"> мультиплексе 30</w:t>
      </w:r>
      <w:r w:rsidR="00D34602" w:rsidRPr="00943F83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>станциями приема цифровых сигналов. В эксплуатационно-техническом обслуживании находится 46 антенно-мачтовых сооружений, размещенных на объектах филиала по всей республике. Также завершено проектирование новой телевизионной башни 220</w:t>
      </w:r>
      <w:r w:rsidR="007B5DA5" w:rsidRPr="00943F83">
        <w:rPr>
          <w:sz w:val="28"/>
          <w:szCs w:val="28"/>
        </w:rPr>
        <w:t xml:space="preserve"> </w:t>
      </w:r>
      <w:r w:rsidRPr="00943F83">
        <w:rPr>
          <w:sz w:val="28"/>
          <w:szCs w:val="28"/>
        </w:rPr>
        <w:t>м, подготовле</w:t>
      </w:r>
      <w:r w:rsidR="007B5DA5" w:rsidRPr="00943F83">
        <w:rPr>
          <w:sz w:val="28"/>
          <w:szCs w:val="28"/>
        </w:rPr>
        <w:t xml:space="preserve">на и готова для прохождения </w:t>
      </w:r>
      <w:proofErr w:type="spellStart"/>
      <w:r w:rsidR="007B5DA5" w:rsidRPr="00943F83">
        <w:rPr>
          <w:sz w:val="28"/>
          <w:szCs w:val="28"/>
        </w:rPr>
        <w:t>г</w:t>
      </w:r>
      <w:r w:rsidRPr="00943F83">
        <w:rPr>
          <w:sz w:val="28"/>
          <w:szCs w:val="28"/>
        </w:rPr>
        <w:t>ос</w:t>
      </w:r>
      <w:r w:rsidR="007B5DA5" w:rsidRPr="00943F83">
        <w:rPr>
          <w:sz w:val="28"/>
          <w:szCs w:val="28"/>
        </w:rPr>
        <w:t>э</w:t>
      </w:r>
      <w:r w:rsidRPr="00943F83">
        <w:rPr>
          <w:sz w:val="28"/>
          <w:szCs w:val="28"/>
        </w:rPr>
        <w:t>кспертизы</w:t>
      </w:r>
      <w:proofErr w:type="spellEnd"/>
      <w:r w:rsidRPr="00943F83">
        <w:rPr>
          <w:sz w:val="28"/>
          <w:szCs w:val="28"/>
        </w:rPr>
        <w:t xml:space="preserve"> проектная документация.</w:t>
      </w:r>
    </w:p>
    <w:p w:rsidR="006259E8" w:rsidRPr="00943F83" w:rsidRDefault="007C5F85" w:rsidP="00943F8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43F83">
        <w:rPr>
          <w:sz w:val="28"/>
          <w:szCs w:val="28"/>
        </w:rPr>
        <w:t xml:space="preserve">По данным филиала «Радиотелевизионный передающий центр Республики Северная Осетия-Алания» в настоящее время телерадиовещание в цифровом формате осуществляется в г. Владикавказ и прилегающих равнинных территориях республики. В цифровом качестве </w:t>
      </w:r>
      <w:proofErr w:type="gramStart"/>
      <w:r w:rsidRPr="00943F83">
        <w:rPr>
          <w:sz w:val="28"/>
          <w:szCs w:val="28"/>
        </w:rPr>
        <w:t>доступны</w:t>
      </w:r>
      <w:proofErr w:type="gramEnd"/>
      <w:r w:rsidRPr="00943F83">
        <w:rPr>
          <w:sz w:val="28"/>
          <w:szCs w:val="28"/>
        </w:rPr>
        <w:t xml:space="preserve"> на </w:t>
      </w:r>
      <w:r w:rsidR="00E94200">
        <w:rPr>
          <w:sz w:val="28"/>
          <w:szCs w:val="28"/>
        </w:rPr>
        <w:t>первом</w:t>
      </w:r>
      <w:r w:rsidRPr="00943F83">
        <w:rPr>
          <w:sz w:val="28"/>
          <w:szCs w:val="28"/>
        </w:rPr>
        <w:t xml:space="preserve"> мультиплексе 10 федеральных телевизионных каналов и 3 радиоканала, на </w:t>
      </w:r>
      <w:r w:rsidR="00E94200">
        <w:rPr>
          <w:sz w:val="28"/>
          <w:szCs w:val="28"/>
        </w:rPr>
        <w:t>втором</w:t>
      </w:r>
      <w:r w:rsidRPr="00943F83">
        <w:rPr>
          <w:sz w:val="28"/>
          <w:szCs w:val="28"/>
        </w:rPr>
        <w:t xml:space="preserve"> мультиплексе 10 федеральных телевизионных каналов. Сигнал доступен для 95% жителей республики.</w:t>
      </w:r>
    </w:p>
    <w:p w:rsidR="007C5F85" w:rsidRPr="003E5BE7" w:rsidRDefault="007C5F85" w:rsidP="00943F83">
      <w:pPr>
        <w:widowControl w:val="0"/>
        <w:shd w:val="clear" w:color="auto" w:fill="FFFFFF"/>
        <w:jc w:val="center"/>
        <w:rPr>
          <w:b/>
          <w:sz w:val="20"/>
          <w:szCs w:val="20"/>
        </w:rPr>
      </w:pPr>
    </w:p>
    <w:p w:rsidR="00605D27" w:rsidRPr="00943F83" w:rsidRDefault="00605D27" w:rsidP="002C3211">
      <w:pPr>
        <w:ind w:firstLine="709"/>
        <w:jc w:val="both"/>
        <w:rPr>
          <w:sz w:val="28"/>
          <w:szCs w:val="28"/>
        </w:rPr>
      </w:pPr>
    </w:p>
    <w:p w:rsidR="00D25615" w:rsidRPr="00943F83" w:rsidRDefault="00D25615" w:rsidP="00D25615">
      <w:pPr>
        <w:shd w:val="clear" w:color="auto" w:fill="FFFFFF"/>
        <w:jc w:val="center"/>
        <w:rPr>
          <w:sz w:val="28"/>
          <w:szCs w:val="28"/>
        </w:rPr>
      </w:pPr>
      <w:r w:rsidRPr="00943F83">
        <w:rPr>
          <w:sz w:val="28"/>
          <w:szCs w:val="28"/>
        </w:rPr>
        <w:t>_________________</w:t>
      </w:r>
    </w:p>
    <w:sectPr w:rsidR="00D25615" w:rsidRPr="00943F83" w:rsidSect="00AC1B6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8F" w:rsidRDefault="00CC478F">
      <w:r>
        <w:separator/>
      </w:r>
    </w:p>
  </w:endnote>
  <w:endnote w:type="continuationSeparator" w:id="0">
    <w:p w:rsidR="00CC478F" w:rsidRDefault="00CC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64" w:rsidRDefault="00AC1B64">
    <w:pPr>
      <w:pStyle w:val="a9"/>
      <w:jc w:val="center"/>
    </w:pPr>
  </w:p>
  <w:p w:rsidR="00AC1B64" w:rsidRDefault="00AC1B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8F" w:rsidRDefault="00CC478F">
      <w:r>
        <w:separator/>
      </w:r>
    </w:p>
  </w:footnote>
  <w:footnote w:type="continuationSeparator" w:id="0">
    <w:p w:rsidR="00CC478F" w:rsidRDefault="00CC4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8A" w:rsidRDefault="00F74E8A" w:rsidP="004B6D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4E8A" w:rsidRDefault="00F74E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60829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AC1B64" w:rsidRPr="00AC1B64" w:rsidRDefault="00AC1B64">
        <w:pPr>
          <w:pStyle w:val="a6"/>
          <w:jc w:val="center"/>
          <w:rPr>
            <w:sz w:val="16"/>
            <w:szCs w:val="16"/>
          </w:rPr>
        </w:pPr>
        <w:r w:rsidRPr="00AC1B64">
          <w:rPr>
            <w:sz w:val="16"/>
            <w:szCs w:val="16"/>
          </w:rPr>
          <w:fldChar w:fldCharType="begin"/>
        </w:r>
        <w:r w:rsidRPr="00AC1B64">
          <w:rPr>
            <w:sz w:val="16"/>
            <w:szCs w:val="16"/>
          </w:rPr>
          <w:instrText>PAGE   \* MERGEFORMAT</w:instrText>
        </w:r>
        <w:r w:rsidRPr="00AC1B64">
          <w:rPr>
            <w:sz w:val="16"/>
            <w:szCs w:val="16"/>
          </w:rPr>
          <w:fldChar w:fldCharType="separate"/>
        </w:r>
        <w:r w:rsidR="001D47DB" w:rsidRPr="001D47DB">
          <w:rPr>
            <w:noProof/>
            <w:sz w:val="16"/>
            <w:szCs w:val="16"/>
            <w:lang w:val="ru-RU"/>
          </w:rPr>
          <w:t>6</w:t>
        </w:r>
        <w:r w:rsidRPr="00AC1B64">
          <w:rPr>
            <w:sz w:val="16"/>
            <w:szCs w:val="16"/>
          </w:rPr>
          <w:fldChar w:fldCharType="end"/>
        </w:r>
      </w:p>
    </w:sdtContent>
  </w:sdt>
  <w:p w:rsidR="00AC1B64" w:rsidRDefault="00AC1B6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64" w:rsidRDefault="00AC1B64">
    <w:pPr>
      <w:pStyle w:val="a6"/>
      <w:jc w:val="center"/>
    </w:pPr>
  </w:p>
  <w:p w:rsidR="00AC1B64" w:rsidRDefault="00AC1B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AB8"/>
    <w:multiLevelType w:val="hybridMultilevel"/>
    <w:tmpl w:val="65FA8DD8"/>
    <w:lvl w:ilvl="0" w:tplc="03DECEDE">
      <w:start w:val="1"/>
      <w:numFmt w:val="decimal"/>
      <w:lvlText w:val="%1."/>
      <w:lvlJc w:val="left"/>
      <w:pPr>
        <w:ind w:left="26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308DA"/>
    <w:multiLevelType w:val="hybridMultilevel"/>
    <w:tmpl w:val="C6EA814E"/>
    <w:lvl w:ilvl="0" w:tplc="03DECEDE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D6214"/>
    <w:multiLevelType w:val="hybridMultilevel"/>
    <w:tmpl w:val="5028916E"/>
    <w:lvl w:ilvl="0" w:tplc="36E8CD1C">
      <w:start w:val="12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A880843"/>
    <w:multiLevelType w:val="multilevel"/>
    <w:tmpl w:val="4BEE444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29"/>
    <w:rsid w:val="0000266E"/>
    <w:rsid w:val="0000336C"/>
    <w:rsid w:val="000045BF"/>
    <w:rsid w:val="00004C61"/>
    <w:rsid w:val="00006096"/>
    <w:rsid w:val="000063E8"/>
    <w:rsid w:val="00011B53"/>
    <w:rsid w:val="000137F9"/>
    <w:rsid w:val="00014AF5"/>
    <w:rsid w:val="0002264B"/>
    <w:rsid w:val="00022E9A"/>
    <w:rsid w:val="000234CB"/>
    <w:rsid w:val="000256C1"/>
    <w:rsid w:val="00026D64"/>
    <w:rsid w:val="00027471"/>
    <w:rsid w:val="00032A1E"/>
    <w:rsid w:val="00034160"/>
    <w:rsid w:val="00036CAC"/>
    <w:rsid w:val="00037815"/>
    <w:rsid w:val="00037907"/>
    <w:rsid w:val="0004123A"/>
    <w:rsid w:val="00042125"/>
    <w:rsid w:val="00043475"/>
    <w:rsid w:val="00043EA5"/>
    <w:rsid w:val="00051BD9"/>
    <w:rsid w:val="00052827"/>
    <w:rsid w:val="00053F38"/>
    <w:rsid w:val="000545E2"/>
    <w:rsid w:val="00062197"/>
    <w:rsid w:val="00063565"/>
    <w:rsid w:val="00065E9B"/>
    <w:rsid w:val="00065F42"/>
    <w:rsid w:val="00067327"/>
    <w:rsid w:val="00067739"/>
    <w:rsid w:val="00067D1D"/>
    <w:rsid w:val="00072BEE"/>
    <w:rsid w:val="00072F68"/>
    <w:rsid w:val="000737BE"/>
    <w:rsid w:val="00073E4E"/>
    <w:rsid w:val="0007711A"/>
    <w:rsid w:val="00077703"/>
    <w:rsid w:val="00077F35"/>
    <w:rsid w:val="00082F3C"/>
    <w:rsid w:val="00083812"/>
    <w:rsid w:val="00084D03"/>
    <w:rsid w:val="00090D2C"/>
    <w:rsid w:val="000A13BA"/>
    <w:rsid w:val="000A2E59"/>
    <w:rsid w:val="000A2FE7"/>
    <w:rsid w:val="000A36B2"/>
    <w:rsid w:val="000A4603"/>
    <w:rsid w:val="000B17CB"/>
    <w:rsid w:val="000B2C3D"/>
    <w:rsid w:val="000B4BDD"/>
    <w:rsid w:val="000B5163"/>
    <w:rsid w:val="000B6CBC"/>
    <w:rsid w:val="000C06E6"/>
    <w:rsid w:val="000C264B"/>
    <w:rsid w:val="000C31B0"/>
    <w:rsid w:val="000C53AF"/>
    <w:rsid w:val="000C6265"/>
    <w:rsid w:val="000C6FC4"/>
    <w:rsid w:val="000D0C24"/>
    <w:rsid w:val="000D5B9F"/>
    <w:rsid w:val="000D733A"/>
    <w:rsid w:val="000E1491"/>
    <w:rsid w:val="000E1899"/>
    <w:rsid w:val="000E2F18"/>
    <w:rsid w:val="000E7A57"/>
    <w:rsid w:val="000F0DA2"/>
    <w:rsid w:val="000F1CD6"/>
    <w:rsid w:val="000F518F"/>
    <w:rsid w:val="000F75AB"/>
    <w:rsid w:val="000F79FA"/>
    <w:rsid w:val="001005E2"/>
    <w:rsid w:val="001008BD"/>
    <w:rsid w:val="00100B8C"/>
    <w:rsid w:val="00101D68"/>
    <w:rsid w:val="0010201D"/>
    <w:rsid w:val="001037EF"/>
    <w:rsid w:val="00104369"/>
    <w:rsid w:val="00105E6F"/>
    <w:rsid w:val="0010705B"/>
    <w:rsid w:val="00110911"/>
    <w:rsid w:val="0011145C"/>
    <w:rsid w:val="001118E2"/>
    <w:rsid w:val="00112D8D"/>
    <w:rsid w:val="00115293"/>
    <w:rsid w:val="00120D2B"/>
    <w:rsid w:val="0012129C"/>
    <w:rsid w:val="00122660"/>
    <w:rsid w:val="00123AA2"/>
    <w:rsid w:val="001246FC"/>
    <w:rsid w:val="00130E7F"/>
    <w:rsid w:val="00131A12"/>
    <w:rsid w:val="00132421"/>
    <w:rsid w:val="001341DA"/>
    <w:rsid w:val="00134A30"/>
    <w:rsid w:val="00136FA1"/>
    <w:rsid w:val="001370A0"/>
    <w:rsid w:val="00144F6C"/>
    <w:rsid w:val="00145CEE"/>
    <w:rsid w:val="00146177"/>
    <w:rsid w:val="00146261"/>
    <w:rsid w:val="00146C91"/>
    <w:rsid w:val="00146DB1"/>
    <w:rsid w:val="00146F3C"/>
    <w:rsid w:val="00147479"/>
    <w:rsid w:val="00147783"/>
    <w:rsid w:val="00147FD4"/>
    <w:rsid w:val="00151A22"/>
    <w:rsid w:val="00151BBE"/>
    <w:rsid w:val="00152508"/>
    <w:rsid w:val="0015432E"/>
    <w:rsid w:val="00155296"/>
    <w:rsid w:val="00155A6B"/>
    <w:rsid w:val="001607F6"/>
    <w:rsid w:val="0016115E"/>
    <w:rsid w:val="00161B19"/>
    <w:rsid w:val="00162040"/>
    <w:rsid w:val="0016471E"/>
    <w:rsid w:val="00165FF1"/>
    <w:rsid w:val="00170FBF"/>
    <w:rsid w:val="0017182C"/>
    <w:rsid w:val="00171CE4"/>
    <w:rsid w:val="00174645"/>
    <w:rsid w:val="00174940"/>
    <w:rsid w:val="00177740"/>
    <w:rsid w:val="00177E50"/>
    <w:rsid w:val="0018032E"/>
    <w:rsid w:val="00180B56"/>
    <w:rsid w:val="00182089"/>
    <w:rsid w:val="00183272"/>
    <w:rsid w:val="00183D12"/>
    <w:rsid w:val="001849AA"/>
    <w:rsid w:val="00184E40"/>
    <w:rsid w:val="0018501D"/>
    <w:rsid w:val="00185C43"/>
    <w:rsid w:val="00185C81"/>
    <w:rsid w:val="001876F3"/>
    <w:rsid w:val="00195CDE"/>
    <w:rsid w:val="00195F24"/>
    <w:rsid w:val="00196944"/>
    <w:rsid w:val="001978E9"/>
    <w:rsid w:val="001A056A"/>
    <w:rsid w:val="001A14CD"/>
    <w:rsid w:val="001A235D"/>
    <w:rsid w:val="001A2706"/>
    <w:rsid w:val="001A2F80"/>
    <w:rsid w:val="001A3883"/>
    <w:rsid w:val="001A732C"/>
    <w:rsid w:val="001B1227"/>
    <w:rsid w:val="001B4394"/>
    <w:rsid w:val="001B4681"/>
    <w:rsid w:val="001B6335"/>
    <w:rsid w:val="001B7BDF"/>
    <w:rsid w:val="001C0566"/>
    <w:rsid w:val="001C12FD"/>
    <w:rsid w:val="001C13DE"/>
    <w:rsid w:val="001D0460"/>
    <w:rsid w:val="001D47DB"/>
    <w:rsid w:val="001D5BDE"/>
    <w:rsid w:val="001D6ABC"/>
    <w:rsid w:val="001D709B"/>
    <w:rsid w:val="001D7EB8"/>
    <w:rsid w:val="001E1631"/>
    <w:rsid w:val="001E2211"/>
    <w:rsid w:val="001E3391"/>
    <w:rsid w:val="001E48E2"/>
    <w:rsid w:val="001E57F3"/>
    <w:rsid w:val="001E5C1D"/>
    <w:rsid w:val="001E6734"/>
    <w:rsid w:val="001E79C0"/>
    <w:rsid w:val="001E7AED"/>
    <w:rsid w:val="001F1EE3"/>
    <w:rsid w:val="001F2123"/>
    <w:rsid w:val="001F3EFE"/>
    <w:rsid w:val="001F41AD"/>
    <w:rsid w:val="001F4B0E"/>
    <w:rsid w:val="001F555E"/>
    <w:rsid w:val="001F78F8"/>
    <w:rsid w:val="002005AF"/>
    <w:rsid w:val="00200C9E"/>
    <w:rsid w:val="002017A0"/>
    <w:rsid w:val="00202774"/>
    <w:rsid w:val="00206142"/>
    <w:rsid w:val="002075E3"/>
    <w:rsid w:val="00212A81"/>
    <w:rsid w:val="00212DFE"/>
    <w:rsid w:val="0021350E"/>
    <w:rsid w:val="00215BD5"/>
    <w:rsid w:val="002177B4"/>
    <w:rsid w:val="002204EB"/>
    <w:rsid w:val="00221A09"/>
    <w:rsid w:val="00221C0A"/>
    <w:rsid w:val="00225653"/>
    <w:rsid w:val="00226755"/>
    <w:rsid w:val="00227185"/>
    <w:rsid w:val="0023020C"/>
    <w:rsid w:val="00230F7F"/>
    <w:rsid w:val="00233978"/>
    <w:rsid w:val="002372D5"/>
    <w:rsid w:val="00237F96"/>
    <w:rsid w:val="002402E3"/>
    <w:rsid w:val="0024046D"/>
    <w:rsid w:val="00241A1D"/>
    <w:rsid w:val="00243A69"/>
    <w:rsid w:val="00245B9A"/>
    <w:rsid w:val="00246EA5"/>
    <w:rsid w:val="002473BF"/>
    <w:rsid w:val="00250D69"/>
    <w:rsid w:val="00252BC1"/>
    <w:rsid w:val="00253407"/>
    <w:rsid w:val="00253764"/>
    <w:rsid w:val="00253BB8"/>
    <w:rsid w:val="00253DD1"/>
    <w:rsid w:val="00256396"/>
    <w:rsid w:val="002579D1"/>
    <w:rsid w:val="0026177B"/>
    <w:rsid w:val="002617C5"/>
    <w:rsid w:val="002645BA"/>
    <w:rsid w:val="00266544"/>
    <w:rsid w:val="002679F2"/>
    <w:rsid w:val="00271495"/>
    <w:rsid w:val="0027514F"/>
    <w:rsid w:val="00275F42"/>
    <w:rsid w:val="002763C7"/>
    <w:rsid w:val="002774B5"/>
    <w:rsid w:val="00277A0E"/>
    <w:rsid w:val="002811C9"/>
    <w:rsid w:val="0028310A"/>
    <w:rsid w:val="00285729"/>
    <w:rsid w:val="00292F2C"/>
    <w:rsid w:val="0029511E"/>
    <w:rsid w:val="00296D7E"/>
    <w:rsid w:val="0029713E"/>
    <w:rsid w:val="002A0D30"/>
    <w:rsid w:val="002A1D27"/>
    <w:rsid w:val="002A3068"/>
    <w:rsid w:val="002A3F3B"/>
    <w:rsid w:val="002A515D"/>
    <w:rsid w:val="002A54D3"/>
    <w:rsid w:val="002A598F"/>
    <w:rsid w:val="002B2EFE"/>
    <w:rsid w:val="002B4D66"/>
    <w:rsid w:val="002B5648"/>
    <w:rsid w:val="002B62B8"/>
    <w:rsid w:val="002B709F"/>
    <w:rsid w:val="002C04A1"/>
    <w:rsid w:val="002C163A"/>
    <w:rsid w:val="002C3211"/>
    <w:rsid w:val="002C372B"/>
    <w:rsid w:val="002C4E78"/>
    <w:rsid w:val="002C7180"/>
    <w:rsid w:val="002D0F24"/>
    <w:rsid w:val="002D1445"/>
    <w:rsid w:val="002D4160"/>
    <w:rsid w:val="002E0843"/>
    <w:rsid w:val="002E1CE0"/>
    <w:rsid w:val="002E55AA"/>
    <w:rsid w:val="002E5B5E"/>
    <w:rsid w:val="002F0C6F"/>
    <w:rsid w:val="002F1FC5"/>
    <w:rsid w:val="002F30EF"/>
    <w:rsid w:val="002F3B77"/>
    <w:rsid w:val="002F73F6"/>
    <w:rsid w:val="002F7521"/>
    <w:rsid w:val="00301AB7"/>
    <w:rsid w:val="003043A5"/>
    <w:rsid w:val="003052F9"/>
    <w:rsid w:val="00312AF3"/>
    <w:rsid w:val="00313087"/>
    <w:rsid w:val="00314C6E"/>
    <w:rsid w:val="0031501B"/>
    <w:rsid w:val="00320D9E"/>
    <w:rsid w:val="0032182E"/>
    <w:rsid w:val="00322675"/>
    <w:rsid w:val="003227DE"/>
    <w:rsid w:val="00322C4E"/>
    <w:rsid w:val="003254C1"/>
    <w:rsid w:val="00325D92"/>
    <w:rsid w:val="0032715D"/>
    <w:rsid w:val="00330359"/>
    <w:rsid w:val="00331D46"/>
    <w:rsid w:val="00333120"/>
    <w:rsid w:val="00340EB3"/>
    <w:rsid w:val="00341B28"/>
    <w:rsid w:val="00343599"/>
    <w:rsid w:val="003435E6"/>
    <w:rsid w:val="00343CFB"/>
    <w:rsid w:val="00344C56"/>
    <w:rsid w:val="00345C51"/>
    <w:rsid w:val="003460E7"/>
    <w:rsid w:val="00347B44"/>
    <w:rsid w:val="00350E40"/>
    <w:rsid w:val="003518E6"/>
    <w:rsid w:val="0035234A"/>
    <w:rsid w:val="00355BF3"/>
    <w:rsid w:val="00361265"/>
    <w:rsid w:val="0036243A"/>
    <w:rsid w:val="0036688D"/>
    <w:rsid w:val="003701C9"/>
    <w:rsid w:val="003711FA"/>
    <w:rsid w:val="0037154A"/>
    <w:rsid w:val="00371908"/>
    <w:rsid w:val="00372813"/>
    <w:rsid w:val="00373093"/>
    <w:rsid w:val="003738C1"/>
    <w:rsid w:val="00375797"/>
    <w:rsid w:val="00375BB4"/>
    <w:rsid w:val="00375C58"/>
    <w:rsid w:val="00376582"/>
    <w:rsid w:val="003774FA"/>
    <w:rsid w:val="00383CE1"/>
    <w:rsid w:val="003862EA"/>
    <w:rsid w:val="00395671"/>
    <w:rsid w:val="003A02D8"/>
    <w:rsid w:val="003A138B"/>
    <w:rsid w:val="003A19F9"/>
    <w:rsid w:val="003A48CE"/>
    <w:rsid w:val="003A5015"/>
    <w:rsid w:val="003A79AE"/>
    <w:rsid w:val="003B0257"/>
    <w:rsid w:val="003B05A8"/>
    <w:rsid w:val="003B2B96"/>
    <w:rsid w:val="003B2C9A"/>
    <w:rsid w:val="003B4168"/>
    <w:rsid w:val="003B5114"/>
    <w:rsid w:val="003B5997"/>
    <w:rsid w:val="003B5D13"/>
    <w:rsid w:val="003C097D"/>
    <w:rsid w:val="003C152F"/>
    <w:rsid w:val="003C3CF7"/>
    <w:rsid w:val="003C541D"/>
    <w:rsid w:val="003C5592"/>
    <w:rsid w:val="003C5982"/>
    <w:rsid w:val="003C5C59"/>
    <w:rsid w:val="003D0BE3"/>
    <w:rsid w:val="003D4123"/>
    <w:rsid w:val="003D518E"/>
    <w:rsid w:val="003E2196"/>
    <w:rsid w:val="003E5BE7"/>
    <w:rsid w:val="003E6453"/>
    <w:rsid w:val="003E763F"/>
    <w:rsid w:val="003E7FCF"/>
    <w:rsid w:val="003F01C7"/>
    <w:rsid w:val="003F3108"/>
    <w:rsid w:val="003F4C87"/>
    <w:rsid w:val="003F4EB1"/>
    <w:rsid w:val="003F7F81"/>
    <w:rsid w:val="00400350"/>
    <w:rsid w:val="00405E71"/>
    <w:rsid w:val="004062F1"/>
    <w:rsid w:val="004074A4"/>
    <w:rsid w:val="00410356"/>
    <w:rsid w:val="00411F0B"/>
    <w:rsid w:val="0041213D"/>
    <w:rsid w:val="00412F91"/>
    <w:rsid w:val="00413540"/>
    <w:rsid w:val="004141BC"/>
    <w:rsid w:val="004173BA"/>
    <w:rsid w:val="00422200"/>
    <w:rsid w:val="004237C7"/>
    <w:rsid w:val="00427377"/>
    <w:rsid w:val="00427CC9"/>
    <w:rsid w:val="00430E56"/>
    <w:rsid w:val="00432210"/>
    <w:rsid w:val="004352F6"/>
    <w:rsid w:val="00435608"/>
    <w:rsid w:val="00436307"/>
    <w:rsid w:val="004373F8"/>
    <w:rsid w:val="0044219E"/>
    <w:rsid w:val="0044250C"/>
    <w:rsid w:val="0044280E"/>
    <w:rsid w:val="004431C5"/>
    <w:rsid w:val="00443466"/>
    <w:rsid w:val="00444D92"/>
    <w:rsid w:val="00446BB9"/>
    <w:rsid w:val="00446E81"/>
    <w:rsid w:val="00450430"/>
    <w:rsid w:val="0045257F"/>
    <w:rsid w:val="0045697A"/>
    <w:rsid w:val="00456D35"/>
    <w:rsid w:val="0045757A"/>
    <w:rsid w:val="00460F90"/>
    <w:rsid w:val="00462E0B"/>
    <w:rsid w:val="00463006"/>
    <w:rsid w:val="00464712"/>
    <w:rsid w:val="00464CA1"/>
    <w:rsid w:val="004651E2"/>
    <w:rsid w:val="004657F3"/>
    <w:rsid w:val="00467220"/>
    <w:rsid w:val="00470C03"/>
    <w:rsid w:val="004722F9"/>
    <w:rsid w:val="00472EE9"/>
    <w:rsid w:val="00473275"/>
    <w:rsid w:val="00476E07"/>
    <w:rsid w:val="00476EB4"/>
    <w:rsid w:val="0048013A"/>
    <w:rsid w:val="004806BA"/>
    <w:rsid w:val="00480B79"/>
    <w:rsid w:val="004810AA"/>
    <w:rsid w:val="004866BD"/>
    <w:rsid w:val="004871AA"/>
    <w:rsid w:val="0049018A"/>
    <w:rsid w:val="00490B1E"/>
    <w:rsid w:val="004911F7"/>
    <w:rsid w:val="004947EB"/>
    <w:rsid w:val="00494E14"/>
    <w:rsid w:val="00496B02"/>
    <w:rsid w:val="00496C5D"/>
    <w:rsid w:val="004A21E9"/>
    <w:rsid w:val="004A3996"/>
    <w:rsid w:val="004A40AA"/>
    <w:rsid w:val="004A54FD"/>
    <w:rsid w:val="004A5EF1"/>
    <w:rsid w:val="004A6C33"/>
    <w:rsid w:val="004B03BA"/>
    <w:rsid w:val="004B1310"/>
    <w:rsid w:val="004B1EEE"/>
    <w:rsid w:val="004B49E6"/>
    <w:rsid w:val="004B545C"/>
    <w:rsid w:val="004B6DB3"/>
    <w:rsid w:val="004C02C1"/>
    <w:rsid w:val="004C1497"/>
    <w:rsid w:val="004C4EE9"/>
    <w:rsid w:val="004C6055"/>
    <w:rsid w:val="004D1BDF"/>
    <w:rsid w:val="004D3D78"/>
    <w:rsid w:val="004D5129"/>
    <w:rsid w:val="004D7062"/>
    <w:rsid w:val="004E051B"/>
    <w:rsid w:val="004E0B80"/>
    <w:rsid w:val="004E1A40"/>
    <w:rsid w:val="004E3821"/>
    <w:rsid w:val="004E3E44"/>
    <w:rsid w:val="004E5BBE"/>
    <w:rsid w:val="004E6D14"/>
    <w:rsid w:val="004F15E5"/>
    <w:rsid w:val="004F1D4F"/>
    <w:rsid w:val="004F449F"/>
    <w:rsid w:val="0050101B"/>
    <w:rsid w:val="005036D2"/>
    <w:rsid w:val="0050435D"/>
    <w:rsid w:val="00505FE7"/>
    <w:rsid w:val="005106F1"/>
    <w:rsid w:val="00511E8E"/>
    <w:rsid w:val="00512ABF"/>
    <w:rsid w:val="005132A0"/>
    <w:rsid w:val="00517C60"/>
    <w:rsid w:val="00523DF1"/>
    <w:rsid w:val="0052567C"/>
    <w:rsid w:val="00526691"/>
    <w:rsid w:val="005267C0"/>
    <w:rsid w:val="00526AF8"/>
    <w:rsid w:val="00533C40"/>
    <w:rsid w:val="005349F0"/>
    <w:rsid w:val="00534F62"/>
    <w:rsid w:val="00535980"/>
    <w:rsid w:val="00536233"/>
    <w:rsid w:val="005403D6"/>
    <w:rsid w:val="00540872"/>
    <w:rsid w:val="005414B4"/>
    <w:rsid w:val="005428D4"/>
    <w:rsid w:val="00545010"/>
    <w:rsid w:val="00545FD2"/>
    <w:rsid w:val="00546BFD"/>
    <w:rsid w:val="005470B1"/>
    <w:rsid w:val="00550A57"/>
    <w:rsid w:val="00550ABD"/>
    <w:rsid w:val="00552F5C"/>
    <w:rsid w:val="005564C1"/>
    <w:rsid w:val="00556671"/>
    <w:rsid w:val="00556EE7"/>
    <w:rsid w:val="005614F9"/>
    <w:rsid w:val="005620B3"/>
    <w:rsid w:val="005635C6"/>
    <w:rsid w:val="00565CD5"/>
    <w:rsid w:val="00565D45"/>
    <w:rsid w:val="00565FC2"/>
    <w:rsid w:val="00567C1A"/>
    <w:rsid w:val="00570237"/>
    <w:rsid w:val="005713C4"/>
    <w:rsid w:val="00573204"/>
    <w:rsid w:val="00576304"/>
    <w:rsid w:val="00581842"/>
    <w:rsid w:val="00581CC4"/>
    <w:rsid w:val="005851D6"/>
    <w:rsid w:val="005877EA"/>
    <w:rsid w:val="00592203"/>
    <w:rsid w:val="00593562"/>
    <w:rsid w:val="00594000"/>
    <w:rsid w:val="00594ABD"/>
    <w:rsid w:val="00595C6C"/>
    <w:rsid w:val="005A10DD"/>
    <w:rsid w:val="005A1C29"/>
    <w:rsid w:val="005A1E6A"/>
    <w:rsid w:val="005A2F31"/>
    <w:rsid w:val="005A463D"/>
    <w:rsid w:val="005A62D4"/>
    <w:rsid w:val="005A701E"/>
    <w:rsid w:val="005A75BD"/>
    <w:rsid w:val="005B0F3B"/>
    <w:rsid w:val="005B4BE6"/>
    <w:rsid w:val="005B743A"/>
    <w:rsid w:val="005C1282"/>
    <w:rsid w:val="005C69E8"/>
    <w:rsid w:val="005C6D52"/>
    <w:rsid w:val="005D3BE2"/>
    <w:rsid w:val="005D42C2"/>
    <w:rsid w:val="005E1384"/>
    <w:rsid w:val="005E1FB5"/>
    <w:rsid w:val="005E47E9"/>
    <w:rsid w:val="005E5721"/>
    <w:rsid w:val="005E78FE"/>
    <w:rsid w:val="005F03E1"/>
    <w:rsid w:val="005F2113"/>
    <w:rsid w:val="005F2745"/>
    <w:rsid w:val="005F3405"/>
    <w:rsid w:val="005F6931"/>
    <w:rsid w:val="006035AA"/>
    <w:rsid w:val="00605D27"/>
    <w:rsid w:val="00612370"/>
    <w:rsid w:val="006125A8"/>
    <w:rsid w:val="0061354E"/>
    <w:rsid w:val="00613C6B"/>
    <w:rsid w:val="00615550"/>
    <w:rsid w:val="006158D6"/>
    <w:rsid w:val="006173F2"/>
    <w:rsid w:val="006204E7"/>
    <w:rsid w:val="0062232E"/>
    <w:rsid w:val="00622A5B"/>
    <w:rsid w:val="00625314"/>
    <w:rsid w:val="006259E8"/>
    <w:rsid w:val="006318D8"/>
    <w:rsid w:val="0063258F"/>
    <w:rsid w:val="0063394A"/>
    <w:rsid w:val="006404A2"/>
    <w:rsid w:val="0064094D"/>
    <w:rsid w:val="006533A8"/>
    <w:rsid w:val="00657174"/>
    <w:rsid w:val="00660830"/>
    <w:rsid w:val="00662902"/>
    <w:rsid w:val="006630CD"/>
    <w:rsid w:val="00665418"/>
    <w:rsid w:val="00665B9A"/>
    <w:rsid w:val="00667353"/>
    <w:rsid w:val="0067082C"/>
    <w:rsid w:val="00671EF3"/>
    <w:rsid w:val="006759FF"/>
    <w:rsid w:val="00676D54"/>
    <w:rsid w:val="006806B2"/>
    <w:rsid w:val="00682FCB"/>
    <w:rsid w:val="00683B7E"/>
    <w:rsid w:val="0068400A"/>
    <w:rsid w:val="00685AF9"/>
    <w:rsid w:val="00686536"/>
    <w:rsid w:val="00686F8F"/>
    <w:rsid w:val="00690E16"/>
    <w:rsid w:val="0069103C"/>
    <w:rsid w:val="00692396"/>
    <w:rsid w:val="00695DBD"/>
    <w:rsid w:val="00697A93"/>
    <w:rsid w:val="00697B31"/>
    <w:rsid w:val="006A3036"/>
    <w:rsid w:val="006A424A"/>
    <w:rsid w:val="006A554C"/>
    <w:rsid w:val="006A5623"/>
    <w:rsid w:val="006B0104"/>
    <w:rsid w:val="006B046B"/>
    <w:rsid w:val="006B1051"/>
    <w:rsid w:val="006B220E"/>
    <w:rsid w:val="006B233E"/>
    <w:rsid w:val="006B33FE"/>
    <w:rsid w:val="006B4687"/>
    <w:rsid w:val="006B5379"/>
    <w:rsid w:val="006B5A62"/>
    <w:rsid w:val="006B5EB2"/>
    <w:rsid w:val="006B6773"/>
    <w:rsid w:val="006B7B97"/>
    <w:rsid w:val="006C118D"/>
    <w:rsid w:val="006C233F"/>
    <w:rsid w:val="006C23EE"/>
    <w:rsid w:val="006C4D4F"/>
    <w:rsid w:val="006C6221"/>
    <w:rsid w:val="006C7ABC"/>
    <w:rsid w:val="006D0097"/>
    <w:rsid w:val="006D0FD7"/>
    <w:rsid w:val="006D1737"/>
    <w:rsid w:val="006D1F55"/>
    <w:rsid w:val="006D3743"/>
    <w:rsid w:val="006D5A82"/>
    <w:rsid w:val="006D7EF5"/>
    <w:rsid w:val="006E0945"/>
    <w:rsid w:val="006E493F"/>
    <w:rsid w:val="006E4BC0"/>
    <w:rsid w:val="006E622A"/>
    <w:rsid w:val="006E7B66"/>
    <w:rsid w:val="006E7D31"/>
    <w:rsid w:val="006F11DD"/>
    <w:rsid w:val="006F1D23"/>
    <w:rsid w:val="006F3595"/>
    <w:rsid w:val="006F3FB5"/>
    <w:rsid w:val="006F48F0"/>
    <w:rsid w:val="006F5C73"/>
    <w:rsid w:val="006F644B"/>
    <w:rsid w:val="006F67D6"/>
    <w:rsid w:val="00700213"/>
    <w:rsid w:val="00701DA3"/>
    <w:rsid w:val="0070291A"/>
    <w:rsid w:val="007030C1"/>
    <w:rsid w:val="0070360E"/>
    <w:rsid w:val="00703661"/>
    <w:rsid w:val="00704320"/>
    <w:rsid w:val="00704CE5"/>
    <w:rsid w:val="00705567"/>
    <w:rsid w:val="00706525"/>
    <w:rsid w:val="0071368A"/>
    <w:rsid w:val="00713F4E"/>
    <w:rsid w:val="00714524"/>
    <w:rsid w:val="007159C8"/>
    <w:rsid w:val="0072197C"/>
    <w:rsid w:val="007231BE"/>
    <w:rsid w:val="007277EF"/>
    <w:rsid w:val="007278FA"/>
    <w:rsid w:val="00730591"/>
    <w:rsid w:val="00731DAF"/>
    <w:rsid w:val="00733794"/>
    <w:rsid w:val="0073444F"/>
    <w:rsid w:val="00734801"/>
    <w:rsid w:val="00736F4F"/>
    <w:rsid w:val="00740B49"/>
    <w:rsid w:val="00744953"/>
    <w:rsid w:val="007453CE"/>
    <w:rsid w:val="00746A42"/>
    <w:rsid w:val="00747244"/>
    <w:rsid w:val="00750CC9"/>
    <w:rsid w:val="00750DE5"/>
    <w:rsid w:val="007527E4"/>
    <w:rsid w:val="00752A68"/>
    <w:rsid w:val="0075751D"/>
    <w:rsid w:val="007606A8"/>
    <w:rsid w:val="00763E77"/>
    <w:rsid w:val="0076546C"/>
    <w:rsid w:val="00770CF2"/>
    <w:rsid w:val="00773212"/>
    <w:rsid w:val="00773238"/>
    <w:rsid w:val="00775863"/>
    <w:rsid w:val="00775F7F"/>
    <w:rsid w:val="00777AC6"/>
    <w:rsid w:val="0078118D"/>
    <w:rsid w:val="007872FE"/>
    <w:rsid w:val="0078730F"/>
    <w:rsid w:val="00787B7C"/>
    <w:rsid w:val="007919CD"/>
    <w:rsid w:val="00791EF3"/>
    <w:rsid w:val="0079223E"/>
    <w:rsid w:val="00792345"/>
    <w:rsid w:val="00793108"/>
    <w:rsid w:val="007932FA"/>
    <w:rsid w:val="007938A0"/>
    <w:rsid w:val="0079464B"/>
    <w:rsid w:val="00794ACF"/>
    <w:rsid w:val="007A0AA8"/>
    <w:rsid w:val="007A179E"/>
    <w:rsid w:val="007A187E"/>
    <w:rsid w:val="007A33CB"/>
    <w:rsid w:val="007A48D2"/>
    <w:rsid w:val="007A605A"/>
    <w:rsid w:val="007B3402"/>
    <w:rsid w:val="007B4349"/>
    <w:rsid w:val="007B5819"/>
    <w:rsid w:val="007B5DA5"/>
    <w:rsid w:val="007C1216"/>
    <w:rsid w:val="007C1C20"/>
    <w:rsid w:val="007C36B1"/>
    <w:rsid w:val="007C3F7B"/>
    <w:rsid w:val="007C5407"/>
    <w:rsid w:val="007C57A2"/>
    <w:rsid w:val="007C5F85"/>
    <w:rsid w:val="007D0243"/>
    <w:rsid w:val="007D1C06"/>
    <w:rsid w:val="007D2128"/>
    <w:rsid w:val="007D31E7"/>
    <w:rsid w:val="007D4508"/>
    <w:rsid w:val="007D524B"/>
    <w:rsid w:val="007D5AFC"/>
    <w:rsid w:val="007E0907"/>
    <w:rsid w:val="007E16A1"/>
    <w:rsid w:val="007E2BEC"/>
    <w:rsid w:val="007E3B1B"/>
    <w:rsid w:val="007E4613"/>
    <w:rsid w:val="007F1716"/>
    <w:rsid w:val="007F57E9"/>
    <w:rsid w:val="007F5ED6"/>
    <w:rsid w:val="007F6FDA"/>
    <w:rsid w:val="00802282"/>
    <w:rsid w:val="00803AEC"/>
    <w:rsid w:val="00812E6B"/>
    <w:rsid w:val="00813965"/>
    <w:rsid w:val="00813AD1"/>
    <w:rsid w:val="008229BB"/>
    <w:rsid w:val="00826980"/>
    <w:rsid w:val="00826C19"/>
    <w:rsid w:val="00827A22"/>
    <w:rsid w:val="00827DF6"/>
    <w:rsid w:val="00831D50"/>
    <w:rsid w:val="0083214F"/>
    <w:rsid w:val="00832C49"/>
    <w:rsid w:val="008341F9"/>
    <w:rsid w:val="008412D3"/>
    <w:rsid w:val="0084356A"/>
    <w:rsid w:val="00843690"/>
    <w:rsid w:val="008525AE"/>
    <w:rsid w:val="00856691"/>
    <w:rsid w:val="00860BFC"/>
    <w:rsid w:val="0086183A"/>
    <w:rsid w:val="00862D88"/>
    <w:rsid w:val="008642E7"/>
    <w:rsid w:val="008649E5"/>
    <w:rsid w:val="00865211"/>
    <w:rsid w:val="00870213"/>
    <w:rsid w:val="00874E1F"/>
    <w:rsid w:val="00876047"/>
    <w:rsid w:val="00880118"/>
    <w:rsid w:val="008815B4"/>
    <w:rsid w:val="00882BA8"/>
    <w:rsid w:val="00883664"/>
    <w:rsid w:val="00884EE6"/>
    <w:rsid w:val="00885012"/>
    <w:rsid w:val="00885A0F"/>
    <w:rsid w:val="00890378"/>
    <w:rsid w:val="008909F7"/>
    <w:rsid w:val="00893F03"/>
    <w:rsid w:val="008946C1"/>
    <w:rsid w:val="008952BF"/>
    <w:rsid w:val="008959A5"/>
    <w:rsid w:val="00895B16"/>
    <w:rsid w:val="00895E8F"/>
    <w:rsid w:val="008A0803"/>
    <w:rsid w:val="008A3448"/>
    <w:rsid w:val="008A7D6F"/>
    <w:rsid w:val="008B0084"/>
    <w:rsid w:val="008B1208"/>
    <w:rsid w:val="008B1600"/>
    <w:rsid w:val="008B5658"/>
    <w:rsid w:val="008B56DB"/>
    <w:rsid w:val="008B5ACB"/>
    <w:rsid w:val="008B6606"/>
    <w:rsid w:val="008B7571"/>
    <w:rsid w:val="008B78A5"/>
    <w:rsid w:val="008B79B7"/>
    <w:rsid w:val="008C34C3"/>
    <w:rsid w:val="008C3A24"/>
    <w:rsid w:val="008C68AE"/>
    <w:rsid w:val="008C7D18"/>
    <w:rsid w:val="008D26AC"/>
    <w:rsid w:val="008D289A"/>
    <w:rsid w:val="008D34FD"/>
    <w:rsid w:val="008D430B"/>
    <w:rsid w:val="008D5D6E"/>
    <w:rsid w:val="008D611C"/>
    <w:rsid w:val="008D65C5"/>
    <w:rsid w:val="008E0F84"/>
    <w:rsid w:val="008E1706"/>
    <w:rsid w:val="008E1E90"/>
    <w:rsid w:val="008E25E7"/>
    <w:rsid w:val="008E5F75"/>
    <w:rsid w:val="008E7011"/>
    <w:rsid w:val="008E7735"/>
    <w:rsid w:val="008F018B"/>
    <w:rsid w:val="008F0CCE"/>
    <w:rsid w:val="008F1864"/>
    <w:rsid w:val="008F21A5"/>
    <w:rsid w:val="00901CAC"/>
    <w:rsid w:val="00902F53"/>
    <w:rsid w:val="00904A02"/>
    <w:rsid w:val="00905F25"/>
    <w:rsid w:val="009062CA"/>
    <w:rsid w:val="00906692"/>
    <w:rsid w:val="0091078C"/>
    <w:rsid w:val="00910EB5"/>
    <w:rsid w:val="009110CF"/>
    <w:rsid w:val="00915754"/>
    <w:rsid w:val="0092264B"/>
    <w:rsid w:val="009308CB"/>
    <w:rsid w:val="00931035"/>
    <w:rsid w:val="0093164A"/>
    <w:rsid w:val="00931F37"/>
    <w:rsid w:val="00932F1D"/>
    <w:rsid w:val="00934468"/>
    <w:rsid w:val="00935E2E"/>
    <w:rsid w:val="00936324"/>
    <w:rsid w:val="00937BA9"/>
    <w:rsid w:val="00943F83"/>
    <w:rsid w:val="00947D75"/>
    <w:rsid w:val="009558B3"/>
    <w:rsid w:val="00961572"/>
    <w:rsid w:val="00965E0A"/>
    <w:rsid w:val="009666D7"/>
    <w:rsid w:val="0097139B"/>
    <w:rsid w:val="009713FD"/>
    <w:rsid w:val="009716B1"/>
    <w:rsid w:val="0097259A"/>
    <w:rsid w:val="00973D41"/>
    <w:rsid w:val="00974FCC"/>
    <w:rsid w:val="00975485"/>
    <w:rsid w:val="00976246"/>
    <w:rsid w:val="00977367"/>
    <w:rsid w:val="0098066C"/>
    <w:rsid w:val="00980B34"/>
    <w:rsid w:val="00981A15"/>
    <w:rsid w:val="00984C73"/>
    <w:rsid w:val="00984FDB"/>
    <w:rsid w:val="00985A66"/>
    <w:rsid w:val="00985FDD"/>
    <w:rsid w:val="009869E6"/>
    <w:rsid w:val="00987567"/>
    <w:rsid w:val="00987ECB"/>
    <w:rsid w:val="00990980"/>
    <w:rsid w:val="00990D7B"/>
    <w:rsid w:val="00990FC2"/>
    <w:rsid w:val="00993BE7"/>
    <w:rsid w:val="0099697B"/>
    <w:rsid w:val="00997C05"/>
    <w:rsid w:val="00997E4E"/>
    <w:rsid w:val="009A0027"/>
    <w:rsid w:val="009A1C2D"/>
    <w:rsid w:val="009A21B8"/>
    <w:rsid w:val="009A2AC8"/>
    <w:rsid w:val="009A2C36"/>
    <w:rsid w:val="009A2E64"/>
    <w:rsid w:val="009A3482"/>
    <w:rsid w:val="009A60FB"/>
    <w:rsid w:val="009A7C28"/>
    <w:rsid w:val="009B331F"/>
    <w:rsid w:val="009B475A"/>
    <w:rsid w:val="009B6DCD"/>
    <w:rsid w:val="009B6E7B"/>
    <w:rsid w:val="009C1BB3"/>
    <w:rsid w:val="009C212F"/>
    <w:rsid w:val="009C37B7"/>
    <w:rsid w:val="009C4786"/>
    <w:rsid w:val="009C487E"/>
    <w:rsid w:val="009C663D"/>
    <w:rsid w:val="009D3BD8"/>
    <w:rsid w:val="009D4145"/>
    <w:rsid w:val="009E0393"/>
    <w:rsid w:val="009E36C1"/>
    <w:rsid w:val="009E46D2"/>
    <w:rsid w:val="009E6B13"/>
    <w:rsid w:val="009F1C03"/>
    <w:rsid w:val="009F6422"/>
    <w:rsid w:val="00A0078B"/>
    <w:rsid w:val="00A0257A"/>
    <w:rsid w:val="00A02CD5"/>
    <w:rsid w:val="00A062F3"/>
    <w:rsid w:val="00A06A63"/>
    <w:rsid w:val="00A07718"/>
    <w:rsid w:val="00A13485"/>
    <w:rsid w:val="00A16CA1"/>
    <w:rsid w:val="00A17B9D"/>
    <w:rsid w:val="00A2025C"/>
    <w:rsid w:val="00A2096F"/>
    <w:rsid w:val="00A211A0"/>
    <w:rsid w:val="00A212F4"/>
    <w:rsid w:val="00A2574F"/>
    <w:rsid w:val="00A2676F"/>
    <w:rsid w:val="00A27CD7"/>
    <w:rsid w:val="00A30D79"/>
    <w:rsid w:val="00A3285B"/>
    <w:rsid w:val="00A3370F"/>
    <w:rsid w:val="00A34477"/>
    <w:rsid w:val="00A3592B"/>
    <w:rsid w:val="00A376C7"/>
    <w:rsid w:val="00A37B12"/>
    <w:rsid w:val="00A40B90"/>
    <w:rsid w:val="00A41C7D"/>
    <w:rsid w:val="00A42BE5"/>
    <w:rsid w:val="00A43894"/>
    <w:rsid w:val="00A43E74"/>
    <w:rsid w:val="00A43F6B"/>
    <w:rsid w:val="00A4559A"/>
    <w:rsid w:val="00A469E3"/>
    <w:rsid w:val="00A478B8"/>
    <w:rsid w:val="00A52EE8"/>
    <w:rsid w:val="00A53825"/>
    <w:rsid w:val="00A56F52"/>
    <w:rsid w:val="00A64C2E"/>
    <w:rsid w:val="00A72191"/>
    <w:rsid w:val="00A72374"/>
    <w:rsid w:val="00A74016"/>
    <w:rsid w:val="00A7615B"/>
    <w:rsid w:val="00A76271"/>
    <w:rsid w:val="00A77D92"/>
    <w:rsid w:val="00A83ACE"/>
    <w:rsid w:val="00A83DDD"/>
    <w:rsid w:val="00A85647"/>
    <w:rsid w:val="00A857C5"/>
    <w:rsid w:val="00A86208"/>
    <w:rsid w:val="00A86A3F"/>
    <w:rsid w:val="00A908CD"/>
    <w:rsid w:val="00A90BEF"/>
    <w:rsid w:val="00A94119"/>
    <w:rsid w:val="00A94226"/>
    <w:rsid w:val="00A9447A"/>
    <w:rsid w:val="00A95D0D"/>
    <w:rsid w:val="00A96BDD"/>
    <w:rsid w:val="00AA0FB8"/>
    <w:rsid w:val="00AA10B1"/>
    <w:rsid w:val="00AA1B5F"/>
    <w:rsid w:val="00AA258C"/>
    <w:rsid w:val="00AA3447"/>
    <w:rsid w:val="00AA36DC"/>
    <w:rsid w:val="00AA391B"/>
    <w:rsid w:val="00AA43C0"/>
    <w:rsid w:val="00AA6AF6"/>
    <w:rsid w:val="00AA7799"/>
    <w:rsid w:val="00AB375A"/>
    <w:rsid w:val="00AB3EB9"/>
    <w:rsid w:val="00AB4797"/>
    <w:rsid w:val="00AB5860"/>
    <w:rsid w:val="00AB6493"/>
    <w:rsid w:val="00AC0314"/>
    <w:rsid w:val="00AC1B64"/>
    <w:rsid w:val="00AC5130"/>
    <w:rsid w:val="00AC519B"/>
    <w:rsid w:val="00AC552A"/>
    <w:rsid w:val="00AC7EDB"/>
    <w:rsid w:val="00AD1B6B"/>
    <w:rsid w:val="00AD3EB6"/>
    <w:rsid w:val="00AD52FD"/>
    <w:rsid w:val="00AD5987"/>
    <w:rsid w:val="00AE1F78"/>
    <w:rsid w:val="00AE2B1E"/>
    <w:rsid w:val="00AE49C0"/>
    <w:rsid w:val="00AE597C"/>
    <w:rsid w:val="00AE78E9"/>
    <w:rsid w:val="00AE7A7A"/>
    <w:rsid w:val="00AF1790"/>
    <w:rsid w:val="00AF4BB6"/>
    <w:rsid w:val="00AF7530"/>
    <w:rsid w:val="00AF77ED"/>
    <w:rsid w:val="00AF7A5F"/>
    <w:rsid w:val="00B01378"/>
    <w:rsid w:val="00B01498"/>
    <w:rsid w:val="00B015BE"/>
    <w:rsid w:val="00B028B0"/>
    <w:rsid w:val="00B035FA"/>
    <w:rsid w:val="00B07202"/>
    <w:rsid w:val="00B07777"/>
    <w:rsid w:val="00B100A1"/>
    <w:rsid w:val="00B104E7"/>
    <w:rsid w:val="00B10AD3"/>
    <w:rsid w:val="00B13625"/>
    <w:rsid w:val="00B20B4E"/>
    <w:rsid w:val="00B22C77"/>
    <w:rsid w:val="00B22CFE"/>
    <w:rsid w:val="00B23B57"/>
    <w:rsid w:val="00B26A09"/>
    <w:rsid w:val="00B3095C"/>
    <w:rsid w:val="00B327D8"/>
    <w:rsid w:val="00B32E07"/>
    <w:rsid w:val="00B344A9"/>
    <w:rsid w:val="00B346D6"/>
    <w:rsid w:val="00B354B7"/>
    <w:rsid w:val="00B36FBA"/>
    <w:rsid w:val="00B400DE"/>
    <w:rsid w:val="00B40A3F"/>
    <w:rsid w:val="00B41DD3"/>
    <w:rsid w:val="00B43D35"/>
    <w:rsid w:val="00B4541D"/>
    <w:rsid w:val="00B45567"/>
    <w:rsid w:val="00B46198"/>
    <w:rsid w:val="00B503F6"/>
    <w:rsid w:val="00B526F7"/>
    <w:rsid w:val="00B544CC"/>
    <w:rsid w:val="00B54D1A"/>
    <w:rsid w:val="00B55345"/>
    <w:rsid w:val="00B5627F"/>
    <w:rsid w:val="00B569CB"/>
    <w:rsid w:val="00B610A1"/>
    <w:rsid w:val="00B614A1"/>
    <w:rsid w:val="00B63AE6"/>
    <w:rsid w:val="00B71C22"/>
    <w:rsid w:val="00B73DBF"/>
    <w:rsid w:val="00B752F6"/>
    <w:rsid w:val="00B76687"/>
    <w:rsid w:val="00B83AA9"/>
    <w:rsid w:val="00B8412D"/>
    <w:rsid w:val="00B84510"/>
    <w:rsid w:val="00B85267"/>
    <w:rsid w:val="00B86FAD"/>
    <w:rsid w:val="00B90352"/>
    <w:rsid w:val="00B918A4"/>
    <w:rsid w:val="00B9329C"/>
    <w:rsid w:val="00B95975"/>
    <w:rsid w:val="00B97AD5"/>
    <w:rsid w:val="00BA05F9"/>
    <w:rsid w:val="00BA1A8D"/>
    <w:rsid w:val="00BA4720"/>
    <w:rsid w:val="00BA481A"/>
    <w:rsid w:val="00BA5EA3"/>
    <w:rsid w:val="00BA78C1"/>
    <w:rsid w:val="00BB1C71"/>
    <w:rsid w:val="00BB1FAC"/>
    <w:rsid w:val="00BB2019"/>
    <w:rsid w:val="00BB522B"/>
    <w:rsid w:val="00BC0B0E"/>
    <w:rsid w:val="00BC18C0"/>
    <w:rsid w:val="00BC308E"/>
    <w:rsid w:val="00BC5CE2"/>
    <w:rsid w:val="00BC76F4"/>
    <w:rsid w:val="00BD2C45"/>
    <w:rsid w:val="00BD3065"/>
    <w:rsid w:val="00BD40E0"/>
    <w:rsid w:val="00BD4614"/>
    <w:rsid w:val="00BD6265"/>
    <w:rsid w:val="00BD77FE"/>
    <w:rsid w:val="00BE2DB1"/>
    <w:rsid w:val="00BE5F09"/>
    <w:rsid w:val="00BF3AF5"/>
    <w:rsid w:val="00BF3E45"/>
    <w:rsid w:val="00BF58F1"/>
    <w:rsid w:val="00C00740"/>
    <w:rsid w:val="00C031E8"/>
    <w:rsid w:val="00C038F9"/>
    <w:rsid w:val="00C10273"/>
    <w:rsid w:val="00C10364"/>
    <w:rsid w:val="00C112CE"/>
    <w:rsid w:val="00C151C8"/>
    <w:rsid w:val="00C15D5B"/>
    <w:rsid w:val="00C1613B"/>
    <w:rsid w:val="00C2086A"/>
    <w:rsid w:val="00C20DF5"/>
    <w:rsid w:val="00C2244B"/>
    <w:rsid w:val="00C24B4E"/>
    <w:rsid w:val="00C24B75"/>
    <w:rsid w:val="00C26BAF"/>
    <w:rsid w:val="00C26D60"/>
    <w:rsid w:val="00C31A8A"/>
    <w:rsid w:val="00C324D6"/>
    <w:rsid w:val="00C33CA7"/>
    <w:rsid w:val="00C3495E"/>
    <w:rsid w:val="00C3643E"/>
    <w:rsid w:val="00C36970"/>
    <w:rsid w:val="00C3763E"/>
    <w:rsid w:val="00C400F7"/>
    <w:rsid w:val="00C46455"/>
    <w:rsid w:val="00C46A7D"/>
    <w:rsid w:val="00C47E29"/>
    <w:rsid w:val="00C51E11"/>
    <w:rsid w:val="00C51EBB"/>
    <w:rsid w:val="00C53BC1"/>
    <w:rsid w:val="00C550D5"/>
    <w:rsid w:val="00C55FAD"/>
    <w:rsid w:val="00C61598"/>
    <w:rsid w:val="00C657F3"/>
    <w:rsid w:val="00C700ED"/>
    <w:rsid w:val="00C710ED"/>
    <w:rsid w:val="00C72A26"/>
    <w:rsid w:val="00C73A89"/>
    <w:rsid w:val="00C74B40"/>
    <w:rsid w:val="00C74CC9"/>
    <w:rsid w:val="00C75548"/>
    <w:rsid w:val="00C76563"/>
    <w:rsid w:val="00C76768"/>
    <w:rsid w:val="00C7766B"/>
    <w:rsid w:val="00C820FF"/>
    <w:rsid w:val="00C8219A"/>
    <w:rsid w:val="00C84314"/>
    <w:rsid w:val="00C85097"/>
    <w:rsid w:val="00C91A67"/>
    <w:rsid w:val="00C92C7A"/>
    <w:rsid w:val="00C9459D"/>
    <w:rsid w:val="00C966DE"/>
    <w:rsid w:val="00C96BC6"/>
    <w:rsid w:val="00C975CF"/>
    <w:rsid w:val="00CA5ABB"/>
    <w:rsid w:val="00CB2597"/>
    <w:rsid w:val="00CB28AE"/>
    <w:rsid w:val="00CB5E5D"/>
    <w:rsid w:val="00CB6A89"/>
    <w:rsid w:val="00CB6AC8"/>
    <w:rsid w:val="00CB7713"/>
    <w:rsid w:val="00CB79C7"/>
    <w:rsid w:val="00CB7C4D"/>
    <w:rsid w:val="00CB7C4E"/>
    <w:rsid w:val="00CC0425"/>
    <w:rsid w:val="00CC096A"/>
    <w:rsid w:val="00CC0DC1"/>
    <w:rsid w:val="00CC478F"/>
    <w:rsid w:val="00CC79BA"/>
    <w:rsid w:val="00CC7E0F"/>
    <w:rsid w:val="00CD15C3"/>
    <w:rsid w:val="00CD276D"/>
    <w:rsid w:val="00CD2A78"/>
    <w:rsid w:val="00CD37D0"/>
    <w:rsid w:val="00CD4B7F"/>
    <w:rsid w:val="00CD4BBF"/>
    <w:rsid w:val="00CD4C4F"/>
    <w:rsid w:val="00CD6F14"/>
    <w:rsid w:val="00CD7864"/>
    <w:rsid w:val="00CE3BA1"/>
    <w:rsid w:val="00CE47CE"/>
    <w:rsid w:val="00CE6973"/>
    <w:rsid w:val="00CE7F87"/>
    <w:rsid w:val="00CF2ED8"/>
    <w:rsid w:val="00CF4B94"/>
    <w:rsid w:val="00CF5C6F"/>
    <w:rsid w:val="00CF6517"/>
    <w:rsid w:val="00D01E6C"/>
    <w:rsid w:val="00D01F31"/>
    <w:rsid w:val="00D028C8"/>
    <w:rsid w:val="00D02F2F"/>
    <w:rsid w:val="00D06C18"/>
    <w:rsid w:val="00D06DFA"/>
    <w:rsid w:val="00D06F57"/>
    <w:rsid w:val="00D10506"/>
    <w:rsid w:val="00D11B7A"/>
    <w:rsid w:val="00D1255D"/>
    <w:rsid w:val="00D12571"/>
    <w:rsid w:val="00D14133"/>
    <w:rsid w:val="00D153B6"/>
    <w:rsid w:val="00D16427"/>
    <w:rsid w:val="00D20980"/>
    <w:rsid w:val="00D23333"/>
    <w:rsid w:val="00D25615"/>
    <w:rsid w:val="00D25AE1"/>
    <w:rsid w:val="00D25ED6"/>
    <w:rsid w:val="00D26E86"/>
    <w:rsid w:val="00D2774A"/>
    <w:rsid w:val="00D27EE5"/>
    <w:rsid w:val="00D30451"/>
    <w:rsid w:val="00D34602"/>
    <w:rsid w:val="00D35AAC"/>
    <w:rsid w:val="00D35E34"/>
    <w:rsid w:val="00D36C87"/>
    <w:rsid w:val="00D41AD6"/>
    <w:rsid w:val="00D41F75"/>
    <w:rsid w:val="00D43795"/>
    <w:rsid w:val="00D45C44"/>
    <w:rsid w:val="00D46122"/>
    <w:rsid w:val="00D475D2"/>
    <w:rsid w:val="00D57177"/>
    <w:rsid w:val="00D57435"/>
    <w:rsid w:val="00D64C3F"/>
    <w:rsid w:val="00D66325"/>
    <w:rsid w:val="00D679A8"/>
    <w:rsid w:val="00D67AC2"/>
    <w:rsid w:val="00D71299"/>
    <w:rsid w:val="00D71628"/>
    <w:rsid w:val="00D72AA1"/>
    <w:rsid w:val="00D75FAC"/>
    <w:rsid w:val="00D8682A"/>
    <w:rsid w:val="00D86F2A"/>
    <w:rsid w:val="00D8725E"/>
    <w:rsid w:val="00D874B1"/>
    <w:rsid w:val="00D94FD6"/>
    <w:rsid w:val="00D96548"/>
    <w:rsid w:val="00D96D9C"/>
    <w:rsid w:val="00DA1C4D"/>
    <w:rsid w:val="00DA6795"/>
    <w:rsid w:val="00DB0C98"/>
    <w:rsid w:val="00DB18F8"/>
    <w:rsid w:val="00DB2724"/>
    <w:rsid w:val="00DB2822"/>
    <w:rsid w:val="00DB358C"/>
    <w:rsid w:val="00DB421A"/>
    <w:rsid w:val="00DB77B9"/>
    <w:rsid w:val="00DC018C"/>
    <w:rsid w:val="00DC0D3D"/>
    <w:rsid w:val="00DC133E"/>
    <w:rsid w:val="00DC1A4C"/>
    <w:rsid w:val="00DC669A"/>
    <w:rsid w:val="00DC752C"/>
    <w:rsid w:val="00DD1767"/>
    <w:rsid w:val="00DD1B2B"/>
    <w:rsid w:val="00DD398D"/>
    <w:rsid w:val="00DD5742"/>
    <w:rsid w:val="00DD717C"/>
    <w:rsid w:val="00DE1088"/>
    <w:rsid w:val="00DE11A5"/>
    <w:rsid w:val="00DE2917"/>
    <w:rsid w:val="00DE37D1"/>
    <w:rsid w:val="00DE3CEB"/>
    <w:rsid w:val="00DE4F06"/>
    <w:rsid w:val="00DE5DEF"/>
    <w:rsid w:val="00DF04F3"/>
    <w:rsid w:val="00DF06B4"/>
    <w:rsid w:val="00DF0F7C"/>
    <w:rsid w:val="00DF1119"/>
    <w:rsid w:val="00DF35DC"/>
    <w:rsid w:val="00DF38C5"/>
    <w:rsid w:val="00DF5E68"/>
    <w:rsid w:val="00DF5F5E"/>
    <w:rsid w:val="00DF5FEB"/>
    <w:rsid w:val="00DF6676"/>
    <w:rsid w:val="00E000F9"/>
    <w:rsid w:val="00E02236"/>
    <w:rsid w:val="00E065B1"/>
    <w:rsid w:val="00E06FC0"/>
    <w:rsid w:val="00E07873"/>
    <w:rsid w:val="00E07BE3"/>
    <w:rsid w:val="00E10030"/>
    <w:rsid w:val="00E164C3"/>
    <w:rsid w:val="00E25696"/>
    <w:rsid w:val="00E30B8C"/>
    <w:rsid w:val="00E336CD"/>
    <w:rsid w:val="00E37311"/>
    <w:rsid w:val="00E41A88"/>
    <w:rsid w:val="00E4474A"/>
    <w:rsid w:val="00E454E8"/>
    <w:rsid w:val="00E50BFE"/>
    <w:rsid w:val="00E50F6A"/>
    <w:rsid w:val="00E522DC"/>
    <w:rsid w:val="00E561FF"/>
    <w:rsid w:val="00E632A7"/>
    <w:rsid w:val="00E63A00"/>
    <w:rsid w:val="00E64986"/>
    <w:rsid w:val="00E649E1"/>
    <w:rsid w:val="00E64DB9"/>
    <w:rsid w:val="00E67455"/>
    <w:rsid w:val="00E703CC"/>
    <w:rsid w:val="00E723E6"/>
    <w:rsid w:val="00E75121"/>
    <w:rsid w:val="00E77782"/>
    <w:rsid w:val="00E80E89"/>
    <w:rsid w:val="00E816C3"/>
    <w:rsid w:val="00E82118"/>
    <w:rsid w:val="00E828B7"/>
    <w:rsid w:val="00E83B34"/>
    <w:rsid w:val="00E84AD7"/>
    <w:rsid w:val="00E85FB6"/>
    <w:rsid w:val="00E861D3"/>
    <w:rsid w:val="00E91221"/>
    <w:rsid w:val="00E9236B"/>
    <w:rsid w:val="00E9303F"/>
    <w:rsid w:val="00E94200"/>
    <w:rsid w:val="00E959A8"/>
    <w:rsid w:val="00E95D05"/>
    <w:rsid w:val="00EA07C1"/>
    <w:rsid w:val="00EA2BBA"/>
    <w:rsid w:val="00EA56C3"/>
    <w:rsid w:val="00EA5AF5"/>
    <w:rsid w:val="00EA60B5"/>
    <w:rsid w:val="00EA7D7C"/>
    <w:rsid w:val="00EB0B0A"/>
    <w:rsid w:val="00EB1CEA"/>
    <w:rsid w:val="00EB26F3"/>
    <w:rsid w:val="00EB2D98"/>
    <w:rsid w:val="00EB4225"/>
    <w:rsid w:val="00EB5AF8"/>
    <w:rsid w:val="00EB7F9C"/>
    <w:rsid w:val="00EC004C"/>
    <w:rsid w:val="00EC0734"/>
    <w:rsid w:val="00EC71CA"/>
    <w:rsid w:val="00ED33BE"/>
    <w:rsid w:val="00ED447A"/>
    <w:rsid w:val="00ED4A8D"/>
    <w:rsid w:val="00ED628D"/>
    <w:rsid w:val="00ED6300"/>
    <w:rsid w:val="00ED6FE7"/>
    <w:rsid w:val="00EE1EB0"/>
    <w:rsid w:val="00EE31CA"/>
    <w:rsid w:val="00EE6E08"/>
    <w:rsid w:val="00EF4F0F"/>
    <w:rsid w:val="00EF7D49"/>
    <w:rsid w:val="00F009F2"/>
    <w:rsid w:val="00F01608"/>
    <w:rsid w:val="00F01743"/>
    <w:rsid w:val="00F01F5D"/>
    <w:rsid w:val="00F04283"/>
    <w:rsid w:val="00F044DC"/>
    <w:rsid w:val="00F05D34"/>
    <w:rsid w:val="00F077B3"/>
    <w:rsid w:val="00F07D2D"/>
    <w:rsid w:val="00F10035"/>
    <w:rsid w:val="00F10965"/>
    <w:rsid w:val="00F11252"/>
    <w:rsid w:val="00F12F7C"/>
    <w:rsid w:val="00F132BE"/>
    <w:rsid w:val="00F13C31"/>
    <w:rsid w:val="00F15077"/>
    <w:rsid w:val="00F16913"/>
    <w:rsid w:val="00F171EC"/>
    <w:rsid w:val="00F2044F"/>
    <w:rsid w:val="00F20656"/>
    <w:rsid w:val="00F215A3"/>
    <w:rsid w:val="00F25728"/>
    <w:rsid w:val="00F2616A"/>
    <w:rsid w:val="00F26F1F"/>
    <w:rsid w:val="00F32030"/>
    <w:rsid w:val="00F336F6"/>
    <w:rsid w:val="00F34C2D"/>
    <w:rsid w:val="00F350EB"/>
    <w:rsid w:val="00F35C86"/>
    <w:rsid w:val="00F37B30"/>
    <w:rsid w:val="00F409EE"/>
    <w:rsid w:val="00F43264"/>
    <w:rsid w:val="00F44697"/>
    <w:rsid w:val="00F44CC6"/>
    <w:rsid w:val="00F46DF6"/>
    <w:rsid w:val="00F47694"/>
    <w:rsid w:val="00F50FBF"/>
    <w:rsid w:val="00F5105F"/>
    <w:rsid w:val="00F52764"/>
    <w:rsid w:val="00F52D82"/>
    <w:rsid w:val="00F61252"/>
    <w:rsid w:val="00F61695"/>
    <w:rsid w:val="00F62A0C"/>
    <w:rsid w:val="00F6335F"/>
    <w:rsid w:val="00F65995"/>
    <w:rsid w:val="00F65B64"/>
    <w:rsid w:val="00F65CD9"/>
    <w:rsid w:val="00F670E2"/>
    <w:rsid w:val="00F67653"/>
    <w:rsid w:val="00F7097A"/>
    <w:rsid w:val="00F70D68"/>
    <w:rsid w:val="00F71F26"/>
    <w:rsid w:val="00F72001"/>
    <w:rsid w:val="00F725DB"/>
    <w:rsid w:val="00F74A18"/>
    <w:rsid w:val="00F74C1E"/>
    <w:rsid w:val="00F74E8A"/>
    <w:rsid w:val="00F752CF"/>
    <w:rsid w:val="00F7627C"/>
    <w:rsid w:val="00F80B3B"/>
    <w:rsid w:val="00F82D8E"/>
    <w:rsid w:val="00F8566C"/>
    <w:rsid w:val="00F86A2A"/>
    <w:rsid w:val="00F8769A"/>
    <w:rsid w:val="00F93D52"/>
    <w:rsid w:val="00F95721"/>
    <w:rsid w:val="00FA0664"/>
    <w:rsid w:val="00FA1E89"/>
    <w:rsid w:val="00FA3B89"/>
    <w:rsid w:val="00FA44AE"/>
    <w:rsid w:val="00FA55DD"/>
    <w:rsid w:val="00FA588F"/>
    <w:rsid w:val="00FA699D"/>
    <w:rsid w:val="00FA7F02"/>
    <w:rsid w:val="00FB07B3"/>
    <w:rsid w:val="00FB16FB"/>
    <w:rsid w:val="00FB2CE5"/>
    <w:rsid w:val="00FB398F"/>
    <w:rsid w:val="00FB4FC2"/>
    <w:rsid w:val="00FB6B35"/>
    <w:rsid w:val="00FB7CF4"/>
    <w:rsid w:val="00FC0364"/>
    <w:rsid w:val="00FC06D8"/>
    <w:rsid w:val="00FC0CDA"/>
    <w:rsid w:val="00FC4040"/>
    <w:rsid w:val="00FC44CF"/>
    <w:rsid w:val="00FC48D6"/>
    <w:rsid w:val="00FC5EE8"/>
    <w:rsid w:val="00FD2781"/>
    <w:rsid w:val="00FD29A5"/>
    <w:rsid w:val="00FD476F"/>
    <w:rsid w:val="00FD5176"/>
    <w:rsid w:val="00FD5188"/>
    <w:rsid w:val="00FE01D0"/>
    <w:rsid w:val="00FE1237"/>
    <w:rsid w:val="00FE3724"/>
    <w:rsid w:val="00FE480D"/>
    <w:rsid w:val="00FE50D7"/>
    <w:rsid w:val="00FE7CD1"/>
    <w:rsid w:val="00FF211A"/>
    <w:rsid w:val="00FF3D0F"/>
    <w:rsid w:val="00FF5E7E"/>
    <w:rsid w:val="00FF6B14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29"/>
    <w:rPr>
      <w:sz w:val="24"/>
      <w:szCs w:val="24"/>
    </w:rPr>
  </w:style>
  <w:style w:type="paragraph" w:styleId="1">
    <w:name w:val="heading 1"/>
    <w:basedOn w:val="a"/>
    <w:next w:val="a"/>
    <w:qFormat/>
    <w:rsid w:val="00F46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256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qFormat/>
    <w:rsid w:val="005A1C29"/>
    <w:pPr>
      <w:keepNext/>
      <w:widowControl w:val="0"/>
      <w:spacing w:line="348" w:lineRule="auto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A1C29"/>
    <w:pPr>
      <w:ind w:firstLine="340"/>
      <w:jc w:val="both"/>
    </w:pPr>
    <w:rPr>
      <w:sz w:val="28"/>
      <w:szCs w:val="20"/>
    </w:rPr>
  </w:style>
  <w:style w:type="paragraph" w:styleId="31">
    <w:name w:val="Body Text 3"/>
    <w:basedOn w:val="a"/>
    <w:rsid w:val="005A1C29"/>
    <w:pPr>
      <w:jc w:val="both"/>
    </w:pPr>
    <w:rPr>
      <w:sz w:val="28"/>
      <w:szCs w:val="20"/>
    </w:rPr>
  </w:style>
  <w:style w:type="paragraph" w:styleId="a3">
    <w:name w:val="Body Text"/>
    <w:basedOn w:val="a"/>
    <w:rsid w:val="005A1C29"/>
    <w:pPr>
      <w:jc w:val="both"/>
    </w:pPr>
    <w:rPr>
      <w:sz w:val="28"/>
      <w:szCs w:val="20"/>
    </w:rPr>
  </w:style>
  <w:style w:type="paragraph" w:customStyle="1" w:styleId="a4">
    <w:name w:val="Нормальн"/>
    <w:basedOn w:val="a"/>
    <w:rsid w:val="005A1C29"/>
    <w:pPr>
      <w:jc w:val="both"/>
    </w:pPr>
    <w:rPr>
      <w:sz w:val="28"/>
      <w:szCs w:val="20"/>
    </w:rPr>
  </w:style>
  <w:style w:type="paragraph" w:styleId="32">
    <w:name w:val="Body Text Indent 3"/>
    <w:basedOn w:val="a"/>
    <w:rsid w:val="005A1C29"/>
    <w:pPr>
      <w:ind w:firstLine="709"/>
      <w:jc w:val="both"/>
    </w:pPr>
    <w:rPr>
      <w:sz w:val="28"/>
      <w:szCs w:val="20"/>
    </w:rPr>
  </w:style>
  <w:style w:type="paragraph" w:styleId="a5">
    <w:name w:val="Title"/>
    <w:basedOn w:val="a"/>
    <w:qFormat/>
    <w:rsid w:val="005A1C29"/>
    <w:pPr>
      <w:widowControl w:val="0"/>
      <w:jc w:val="center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A41C7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A41C7D"/>
  </w:style>
  <w:style w:type="paragraph" w:styleId="a9">
    <w:name w:val="footer"/>
    <w:basedOn w:val="a"/>
    <w:link w:val="aa"/>
    <w:uiPriority w:val="99"/>
    <w:rsid w:val="004B6DB3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"/>
    <w:basedOn w:val="a"/>
    <w:rsid w:val="00355BF3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semiHidden/>
    <w:rsid w:val="004E0B8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3460E7"/>
    <w:pPr>
      <w:spacing w:after="120"/>
      <w:ind w:left="283"/>
    </w:pPr>
  </w:style>
  <w:style w:type="character" w:customStyle="1" w:styleId="a7">
    <w:name w:val="Верхний колонтитул Знак"/>
    <w:link w:val="a6"/>
    <w:uiPriority w:val="99"/>
    <w:rsid w:val="00322C4E"/>
    <w:rPr>
      <w:sz w:val="24"/>
      <w:szCs w:val="24"/>
    </w:rPr>
  </w:style>
  <w:style w:type="paragraph" w:styleId="21">
    <w:name w:val="Body Text 2"/>
    <w:basedOn w:val="a"/>
    <w:link w:val="22"/>
    <w:rsid w:val="006D173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D1737"/>
    <w:rPr>
      <w:sz w:val="24"/>
      <w:szCs w:val="24"/>
    </w:rPr>
  </w:style>
  <w:style w:type="paragraph" w:styleId="af">
    <w:name w:val="List Paragraph"/>
    <w:basedOn w:val="a"/>
    <w:qFormat/>
    <w:rsid w:val="003C097D"/>
    <w:pPr>
      <w:ind w:left="720"/>
      <w:contextualSpacing/>
    </w:pPr>
  </w:style>
  <w:style w:type="paragraph" w:styleId="af0">
    <w:name w:val="Normal (Web)"/>
    <w:basedOn w:val="a"/>
    <w:rsid w:val="003C097D"/>
    <w:pPr>
      <w:spacing w:before="100" w:beforeAutospacing="1" w:after="100" w:afterAutospacing="1"/>
    </w:pPr>
  </w:style>
  <w:style w:type="paragraph" w:styleId="af1">
    <w:name w:val="Subtitle"/>
    <w:basedOn w:val="a"/>
    <w:link w:val="af2"/>
    <w:qFormat/>
    <w:rsid w:val="00975485"/>
    <w:pPr>
      <w:ind w:firstLine="851"/>
      <w:jc w:val="center"/>
    </w:pPr>
    <w:rPr>
      <w:b/>
      <w:bCs/>
      <w:sz w:val="28"/>
    </w:rPr>
  </w:style>
  <w:style w:type="character" w:customStyle="1" w:styleId="af2">
    <w:name w:val="Подзаголовок Знак"/>
    <w:basedOn w:val="a0"/>
    <w:link w:val="af1"/>
    <w:rsid w:val="00975485"/>
    <w:rPr>
      <w:b/>
      <w:bCs/>
      <w:sz w:val="28"/>
      <w:szCs w:val="24"/>
    </w:rPr>
  </w:style>
  <w:style w:type="character" w:customStyle="1" w:styleId="ae">
    <w:name w:val="Основной текст с отступом Знак"/>
    <w:link w:val="ad"/>
    <w:rsid w:val="003254C1"/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F86A2A"/>
    <w:rPr>
      <w:rFonts w:cs="Times New Roman"/>
      <w:b w:val="0"/>
      <w:color w:val="106BBE"/>
    </w:rPr>
  </w:style>
  <w:style w:type="character" w:customStyle="1" w:styleId="af4">
    <w:name w:val="Основной текст_"/>
    <w:basedOn w:val="a0"/>
    <w:link w:val="33"/>
    <w:rsid w:val="00FE50D7"/>
    <w:rPr>
      <w:spacing w:val="6"/>
      <w:shd w:val="clear" w:color="auto" w:fill="FFFFFF"/>
    </w:rPr>
  </w:style>
  <w:style w:type="character" w:customStyle="1" w:styleId="10">
    <w:name w:val="Основной текст1"/>
    <w:basedOn w:val="af4"/>
    <w:rsid w:val="00FE50D7"/>
    <w:rPr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4"/>
    <w:rsid w:val="00FE50D7"/>
    <w:pPr>
      <w:widowControl w:val="0"/>
      <w:shd w:val="clear" w:color="auto" w:fill="FFFFFF"/>
      <w:spacing w:line="365" w:lineRule="exact"/>
      <w:jc w:val="center"/>
    </w:pPr>
    <w:rPr>
      <w:spacing w:val="6"/>
      <w:sz w:val="20"/>
      <w:szCs w:val="20"/>
    </w:rPr>
  </w:style>
  <w:style w:type="paragraph" w:customStyle="1" w:styleId="western">
    <w:name w:val="western"/>
    <w:basedOn w:val="a"/>
    <w:rsid w:val="00DC018C"/>
    <w:pPr>
      <w:spacing w:before="100" w:beforeAutospacing="1" w:after="100" w:afterAutospacing="1"/>
    </w:pPr>
  </w:style>
  <w:style w:type="character" w:customStyle="1" w:styleId="af5">
    <w:name w:val="Без интервала Знак"/>
    <w:link w:val="af6"/>
    <w:locked/>
    <w:rsid w:val="00D25615"/>
    <w:rPr>
      <w:sz w:val="28"/>
    </w:rPr>
  </w:style>
  <w:style w:type="paragraph" w:styleId="af6">
    <w:name w:val="No Spacing"/>
    <w:link w:val="af5"/>
    <w:qFormat/>
    <w:rsid w:val="00D25615"/>
    <w:pPr>
      <w:jc w:val="both"/>
    </w:pPr>
    <w:rPr>
      <w:sz w:val="28"/>
    </w:rPr>
  </w:style>
  <w:style w:type="paragraph" w:customStyle="1" w:styleId="210">
    <w:name w:val="Основной текст 21"/>
    <w:basedOn w:val="a"/>
    <w:rsid w:val="00D25615"/>
    <w:pPr>
      <w:widowControl w:val="0"/>
      <w:tabs>
        <w:tab w:val="left" w:pos="144"/>
        <w:tab w:val="left" w:pos="432"/>
        <w:tab w:val="left" w:pos="576"/>
        <w:tab w:val="left" w:pos="2736"/>
      </w:tabs>
      <w:ind w:firstLine="709"/>
      <w:jc w:val="both"/>
    </w:pPr>
    <w:rPr>
      <w:sz w:val="28"/>
      <w:szCs w:val="20"/>
    </w:rPr>
  </w:style>
  <w:style w:type="paragraph" w:customStyle="1" w:styleId="3TimesNewRoman">
    <w:name w:val="Заголовок 3 + Times New Roman"/>
    <w:aliases w:val="12 pt,полужирный,Авто,подчеркивание,по шир..."/>
    <w:basedOn w:val="3"/>
    <w:rsid w:val="00D25615"/>
    <w:pPr>
      <w:keepNext w:val="0"/>
      <w:keepLines w:val="0"/>
      <w:snapToGrid w:val="0"/>
      <w:spacing w:before="0"/>
      <w:ind w:firstLine="720"/>
      <w:jc w:val="both"/>
    </w:pPr>
    <w:rPr>
      <w:rFonts w:ascii="Times New Roman" w:eastAsia="Times New Roman" w:hAnsi="Times New Roman" w:cs="Times New Roman"/>
      <w:b/>
      <w:bCs/>
      <w:color w:val="auto"/>
      <w:szCs w:val="20"/>
      <w:u w:val="single"/>
    </w:rPr>
  </w:style>
  <w:style w:type="paragraph" w:customStyle="1" w:styleId="50">
    <w:name w:val="çàãîëîâîê 5"/>
    <w:rsid w:val="00D25615"/>
    <w:pPr>
      <w:keepNext/>
      <w:ind w:firstLine="72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D25615"/>
  </w:style>
  <w:style w:type="character" w:customStyle="1" w:styleId="30">
    <w:name w:val="Заголовок 3 Знак"/>
    <w:basedOn w:val="a0"/>
    <w:link w:val="3"/>
    <w:semiHidden/>
    <w:rsid w:val="00D256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3">
    <w:name w:val="Основной текст (2)_"/>
    <w:link w:val="24"/>
    <w:locked/>
    <w:rsid w:val="00FF5E7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F5E7E"/>
    <w:pPr>
      <w:shd w:val="clear" w:color="auto" w:fill="FFFFFF"/>
      <w:spacing w:after="480" w:line="446" w:lineRule="exact"/>
      <w:ind w:firstLine="709"/>
      <w:jc w:val="center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865211"/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AC1B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29"/>
    <w:rPr>
      <w:sz w:val="24"/>
      <w:szCs w:val="24"/>
    </w:rPr>
  </w:style>
  <w:style w:type="paragraph" w:styleId="1">
    <w:name w:val="heading 1"/>
    <w:basedOn w:val="a"/>
    <w:next w:val="a"/>
    <w:qFormat/>
    <w:rsid w:val="00F46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256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qFormat/>
    <w:rsid w:val="005A1C29"/>
    <w:pPr>
      <w:keepNext/>
      <w:widowControl w:val="0"/>
      <w:spacing w:line="348" w:lineRule="auto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A1C29"/>
    <w:pPr>
      <w:ind w:firstLine="340"/>
      <w:jc w:val="both"/>
    </w:pPr>
    <w:rPr>
      <w:sz w:val="28"/>
      <w:szCs w:val="20"/>
    </w:rPr>
  </w:style>
  <w:style w:type="paragraph" w:styleId="31">
    <w:name w:val="Body Text 3"/>
    <w:basedOn w:val="a"/>
    <w:rsid w:val="005A1C29"/>
    <w:pPr>
      <w:jc w:val="both"/>
    </w:pPr>
    <w:rPr>
      <w:sz w:val="28"/>
      <w:szCs w:val="20"/>
    </w:rPr>
  </w:style>
  <w:style w:type="paragraph" w:styleId="a3">
    <w:name w:val="Body Text"/>
    <w:basedOn w:val="a"/>
    <w:rsid w:val="005A1C29"/>
    <w:pPr>
      <w:jc w:val="both"/>
    </w:pPr>
    <w:rPr>
      <w:sz w:val="28"/>
      <w:szCs w:val="20"/>
    </w:rPr>
  </w:style>
  <w:style w:type="paragraph" w:customStyle="1" w:styleId="a4">
    <w:name w:val="Нормальн"/>
    <w:basedOn w:val="a"/>
    <w:rsid w:val="005A1C29"/>
    <w:pPr>
      <w:jc w:val="both"/>
    </w:pPr>
    <w:rPr>
      <w:sz w:val="28"/>
      <w:szCs w:val="20"/>
    </w:rPr>
  </w:style>
  <w:style w:type="paragraph" w:styleId="32">
    <w:name w:val="Body Text Indent 3"/>
    <w:basedOn w:val="a"/>
    <w:rsid w:val="005A1C29"/>
    <w:pPr>
      <w:ind w:firstLine="709"/>
      <w:jc w:val="both"/>
    </w:pPr>
    <w:rPr>
      <w:sz w:val="28"/>
      <w:szCs w:val="20"/>
    </w:rPr>
  </w:style>
  <w:style w:type="paragraph" w:styleId="a5">
    <w:name w:val="Title"/>
    <w:basedOn w:val="a"/>
    <w:qFormat/>
    <w:rsid w:val="005A1C29"/>
    <w:pPr>
      <w:widowControl w:val="0"/>
      <w:jc w:val="center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A41C7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A41C7D"/>
  </w:style>
  <w:style w:type="paragraph" w:styleId="a9">
    <w:name w:val="footer"/>
    <w:basedOn w:val="a"/>
    <w:link w:val="aa"/>
    <w:uiPriority w:val="99"/>
    <w:rsid w:val="004B6DB3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"/>
    <w:basedOn w:val="a"/>
    <w:rsid w:val="00355BF3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semiHidden/>
    <w:rsid w:val="004E0B8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3460E7"/>
    <w:pPr>
      <w:spacing w:after="120"/>
      <w:ind w:left="283"/>
    </w:pPr>
  </w:style>
  <w:style w:type="character" w:customStyle="1" w:styleId="a7">
    <w:name w:val="Верхний колонтитул Знак"/>
    <w:link w:val="a6"/>
    <w:uiPriority w:val="99"/>
    <w:rsid w:val="00322C4E"/>
    <w:rPr>
      <w:sz w:val="24"/>
      <w:szCs w:val="24"/>
    </w:rPr>
  </w:style>
  <w:style w:type="paragraph" w:styleId="21">
    <w:name w:val="Body Text 2"/>
    <w:basedOn w:val="a"/>
    <w:link w:val="22"/>
    <w:rsid w:val="006D173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D1737"/>
    <w:rPr>
      <w:sz w:val="24"/>
      <w:szCs w:val="24"/>
    </w:rPr>
  </w:style>
  <w:style w:type="paragraph" w:styleId="af">
    <w:name w:val="List Paragraph"/>
    <w:basedOn w:val="a"/>
    <w:qFormat/>
    <w:rsid w:val="003C097D"/>
    <w:pPr>
      <w:ind w:left="720"/>
      <w:contextualSpacing/>
    </w:pPr>
  </w:style>
  <w:style w:type="paragraph" w:styleId="af0">
    <w:name w:val="Normal (Web)"/>
    <w:basedOn w:val="a"/>
    <w:rsid w:val="003C097D"/>
    <w:pPr>
      <w:spacing w:before="100" w:beforeAutospacing="1" w:after="100" w:afterAutospacing="1"/>
    </w:pPr>
  </w:style>
  <w:style w:type="paragraph" w:styleId="af1">
    <w:name w:val="Subtitle"/>
    <w:basedOn w:val="a"/>
    <w:link w:val="af2"/>
    <w:qFormat/>
    <w:rsid w:val="00975485"/>
    <w:pPr>
      <w:ind w:firstLine="851"/>
      <w:jc w:val="center"/>
    </w:pPr>
    <w:rPr>
      <w:b/>
      <w:bCs/>
      <w:sz w:val="28"/>
    </w:rPr>
  </w:style>
  <w:style w:type="character" w:customStyle="1" w:styleId="af2">
    <w:name w:val="Подзаголовок Знак"/>
    <w:basedOn w:val="a0"/>
    <w:link w:val="af1"/>
    <w:rsid w:val="00975485"/>
    <w:rPr>
      <w:b/>
      <w:bCs/>
      <w:sz w:val="28"/>
      <w:szCs w:val="24"/>
    </w:rPr>
  </w:style>
  <w:style w:type="character" w:customStyle="1" w:styleId="ae">
    <w:name w:val="Основной текст с отступом Знак"/>
    <w:link w:val="ad"/>
    <w:rsid w:val="003254C1"/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F86A2A"/>
    <w:rPr>
      <w:rFonts w:cs="Times New Roman"/>
      <w:b w:val="0"/>
      <w:color w:val="106BBE"/>
    </w:rPr>
  </w:style>
  <w:style w:type="character" w:customStyle="1" w:styleId="af4">
    <w:name w:val="Основной текст_"/>
    <w:basedOn w:val="a0"/>
    <w:link w:val="33"/>
    <w:rsid w:val="00FE50D7"/>
    <w:rPr>
      <w:spacing w:val="6"/>
      <w:shd w:val="clear" w:color="auto" w:fill="FFFFFF"/>
    </w:rPr>
  </w:style>
  <w:style w:type="character" w:customStyle="1" w:styleId="10">
    <w:name w:val="Основной текст1"/>
    <w:basedOn w:val="af4"/>
    <w:rsid w:val="00FE50D7"/>
    <w:rPr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4"/>
    <w:rsid w:val="00FE50D7"/>
    <w:pPr>
      <w:widowControl w:val="0"/>
      <w:shd w:val="clear" w:color="auto" w:fill="FFFFFF"/>
      <w:spacing w:line="365" w:lineRule="exact"/>
      <w:jc w:val="center"/>
    </w:pPr>
    <w:rPr>
      <w:spacing w:val="6"/>
      <w:sz w:val="20"/>
      <w:szCs w:val="20"/>
    </w:rPr>
  </w:style>
  <w:style w:type="paragraph" w:customStyle="1" w:styleId="western">
    <w:name w:val="western"/>
    <w:basedOn w:val="a"/>
    <w:rsid w:val="00DC018C"/>
    <w:pPr>
      <w:spacing w:before="100" w:beforeAutospacing="1" w:after="100" w:afterAutospacing="1"/>
    </w:pPr>
  </w:style>
  <w:style w:type="character" w:customStyle="1" w:styleId="af5">
    <w:name w:val="Без интервала Знак"/>
    <w:link w:val="af6"/>
    <w:locked/>
    <w:rsid w:val="00D25615"/>
    <w:rPr>
      <w:sz w:val="28"/>
    </w:rPr>
  </w:style>
  <w:style w:type="paragraph" w:styleId="af6">
    <w:name w:val="No Spacing"/>
    <w:link w:val="af5"/>
    <w:qFormat/>
    <w:rsid w:val="00D25615"/>
    <w:pPr>
      <w:jc w:val="both"/>
    </w:pPr>
    <w:rPr>
      <w:sz w:val="28"/>
    </w:rPr>
  </w:style>
  <w:style w:type="paragraph" w:customStyle="1" w:styleId="210">
    <w:name w:val="Основной текст 21"/>
    <w:basedOn w:val="a"/>
    <w:rsid w:val="00D25615"/>
    <w:pPr>
      <w:widowControl w:val="0"/>
      <w:tabs>
        <w:tab w:val="left" w:pos="144"/>
        <w:tab w:val="left" w:pos="432"/>
        <w:tab w:val="left" w:pos="576"/>
        <w:tab w:val="left" w:pos="2736"/>
      </w:tabs>
      <w:ind w:firstLine="709"/>
      <w:jc w:val="both"/>
    </w:pPr>
    <w:rPr>
      <w:sz w:val="28"/>
      <w:szCs w:val="20"/>
    </w:rPr>
  </w:style>
  <w:style w:type="paragraph" w:customStyle="1" w:styleId="3TimesNewRoman">
    <w:name w:val="Заголовок 3 + Times New Roman"/>
    <w:aliases w:val="12 pt,полужирный,Авто,подчеркивание,по шир..."/>
    <w:basedOn w:val="3"/>
    <w:rsid w:val="00D25615"/>
    <w:pPr>
      <w:keepNext w:val="0"/>
      <w:keepLines w:val="0"/>
      <w:snapToGrid w:val="0"/>
      <w:spacing w:before="0"/>
      <w:ind w:firstLine="720"/>
      <w:jc w:val="both"/>
    </w:pPr>
    <w:rPr>
      <w:rFonts w:ascii="Times New Roman" w:eastAsia="Times New Roman" w:hAnsi="Times New Roman" w:cs="Times New Roman"/>
      <w:b/>
      <w:bCs/>
      <w:color w:val="auto"/>
      <w:szCs w:val="20"/>
      <w:u w:val="single"/>
    </w:rPr>
  </w:style>
  <w:style w:type="paragraph" w:customStyle="1" w:styleId="50">
    <w:name w:val="çàãîëîâîê 5"/>
    <w:rsid w:val="00D25615"/>
    <w:pPr>
      <w:keepNext/>
      <w:ind w:firstLine="72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D25615"/>
  </w:style>
  <w:style w:type="character" w:customStyle="1" w:styleId="30">
    <w:name w:val="Заголовок 3 Знак"/>
    <w:basedOn w:val="a0"/>
    <w:link w:val="3"/>
    <w:semiHidden/>
    <w:rsid w:val="00D256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3">
    <w:name w:val="Основной текст (2)_"/>
    <w:link w:val="24"/>
    <w:locked/>
    <w:rsid w:val="00FF5E7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F5E7E"/>
    <w:pPr>
      <w:shd w:val="clear" w:color="auto" w:fill="FFFFFF"/>
      <w:spacing w:after="480" w:line="446" w:lineRule="exact"/>
      <w:ind w:firstLine="709"/>
      <w:jc w:val="center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865211"/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AC1B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D355-2A9B-494A-B653-C1B17F78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25</cp:revision>
  <cp:lastPrinted>2016-08-19T06:29:00Z</cp:lastPrinted>
  <dcterms:created xsi:type="dcterms:W3CDTF">2016-08-12T06:31:00Z</dcterms:created>
  <dcterms:modified xsi:type="dcterms:W3CDTF">2016-09-19T11:43:00Z</dcterms:modified>
</cp:coreProperties>
</file>