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48" w:rsidRPr="00F63348" w:rsidRDefault="00772CF3" w:rsidP="00E15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4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1596C" w:rsidRPr="00F633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E1596C" w:rsidRPr="00F63348">
        <w:rPr>
          <w:rFonts w:ascii="Times New Roman" w:hAnsi="Times New Roman" w:cs="Times New Roman"/>
          <w:b/>
          <w:sz w:val="28"/>
          <w:szCs w:val="28"/>
        </w:rPr>
        <w:t xml:space="preserve">о достижении целевых показателей, предусмотренных в </w:t>
      </w:r>
      <w:r w:rsidR="00F63348" w:rsidRPr="00F63348">
        <w:rPr>
          <w:rFonts w:ascii="Times New Roman" w:hAnsi="Times New Roman" w:cs="Times New Roman"/>
          <w:b/>
          <w:sz w:val="28"/>
          <w:szCs w:val="28"/>
        </w:rPr>
        <w:t>Указе П</w:t>
      </w:r>
      <w:r w:rsidR="00E1596C" w:rsidRPr="00F63348">
        <w:rPr>
          <w:rFonts w:ascii="Times New Roman" w:hAnsi="Times New Roman" w:cs="Times New Roman"/>
          <w:b/>
          <w:sz w:val="28"/>
          <w:szCs w:val="28"/>
        </w:rPr>
        <w:t>резидента Российской Федерации от 7 мая 2012 г</w:t>
      </w:r>
      <w:r w:rsidR="00F63348" w:rsidRPr="00F63348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E1596C" w:rsidRPr="00F63348">
        <w:rPr>
          <w:rFonts w:ascii="Times New Roman" w:hAnsi="Times New Roman" w:cs="Times New Roman"/>
          <w:b/>
          <w:sz w:val="28"/>
          <w:szCs w:val="28"/>
        </w:rPr>
        <w:t>№ 596</w:t>
      </w:r>
    </w:p>
    <w:p w:rsidR="000968BF" w:rsidRDefault="001715FB" w:rsidP="00E15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596C" w:rsidRPr="00F63348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1596C" w:rsidRPr="00F63348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</w:t>
      </w:r>
      <w:r w:rsidR="008A74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96C" w:rsidRDefault="008A74C3" w:rsidP="00E15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на 15 </w:t>
      </w:r>
      <w:r w:rsidR="00174821">
        <w:rPr>
          <w:rFonts w:ascii="Times New Roman" w:hAnsi="Times New Roman" w:cs="Times New Roman"/>
          <w:b/>
          <w:sz w:val="28"/>
          <w:szCs w:val="28"/>
        </w:rPr>
        <w:t>октября 2014 года)</w:t>
      </w:r>
    </w:p>
    <w:bookmarkEnd w:id="0"/>
    <w:p w:rsidR="00174821" w:rsidRPr="00F63348" w:rsidRDefault="00174821" w:rsidP="00E15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1560"/>
      </w:tblGrid>
      <w:tr w:rsidR="00F63348" w:rsidRPr="00F63348" w:rsidTr="00921CE8">
        <w:trPr>
          <w:trHeight w:val="671"/>
        </w:trPr>
        <w:tc>
          <w:tcPr>
            <w:tcW w:w="675" w:type="dxa"/>
            <w:vAlign w:val="center"/>
          </w:tcPr>
          <w:p w:rsidR="00F63348" w:rsidRPr="00F63348" w:rsidRDefault="00F63348" w:rsidP="00921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633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334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921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522DB4" w:rsidRDefault="00F63348" w:rsidP="00921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F63348" w:rsidRPr="00F63348" w:rsidRDefault="00F63348" w:rsidP="00921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  <w:vAlign w:val="center"/>
          </w:tcPr>
          <w:p w:rsidR="00F63348" w:rsidRPr="00F63348" w:rsidRDefault="0059348D" w:rsidP="0059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 за</w:t>
            </w:r>
            <w:r w:rsidR="00F6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6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63348" w:rsidRPr="00F63348" w:rsidTr="00522DB4">
        <w:trPr>
          <w:trHeight w:val="656"/>
        </w:trPr>
        <w:tc>
          <w:tcPr>
            <w:tcW w:w="675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высокопроизвод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тельных рабочих мест</w:t>
            </w:r>
          </w:p>
        </w:tc>
        <w:tc>
          <w:tcPr>
            <w:tcW w:w="1984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F63348" w:rsidRPr="00F63348" w:rsidRDefault="00137C5F" w:rsidP="0013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48 034*</w:t>
            </w:r>
          </w:p>
        </w:tc>
      </w:tr>
      <w:tr w:rsidR="00F63348" w:rsidRPr="00F63348" w:rsidTr="00522DB4">
        <w:trPr>
          <w:trHeight w:val="722"/>
        </w:trPr>
        <w:tc>
          <w:tcPr>
            <w:tcW w:w="675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 xml:space="preserve"> высокопроизводительных раб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чих мест</w:t>
            </w:r>
          </w:p>
        </w:tc>
        <w:tc>
          <w:tcPr>
            <w:tcW w:w="1984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F63348" w:rsidRPr="00F63348" w:rsidRDefault="00137C5F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6,8*</w:t>
            </w:r>
          </w:p>
        </w:tc>
      </w:tr>
      <w:tr w:rsidR="00F63348" w:rsidRPr="00F63348" w:rsidTr="00522DB4">
        <w:trPr>
          <w:trHeight w:val="691"/>
        </w:trPr>
        <w:tc>
          <w:tcPr>
            <w:tcW w:w="675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 xml:space="preserve">Доля инвестиций в основной капитал в 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ловом региональном продукте</w:t>
            </w:r>
          </w:p>
        </w:tc>
        <w:tc>
          <w:tcPr>
            <w:tcW w:w="1984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F63348" w:rsidRPr="00F63348" w:rsidRDefault="0059348D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="00583482" w:rsidRPr="0058348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137C5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</w:tr>
      <w:tr w:rsidR="00F63348" w:rsidRPr="00F63348" w:rsidTr="00522DB4">
        <w:trPr>
          <w:trHeight w:val="1126"/>
        </w:trPr>
        <w:tc>
          <w:tcPr>
            <w:tcW w:w="675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>Доля продукции высокотехнол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 xml:space="preserve">гичных и наукоемких отраслей экономики в 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2DB4">
              <w:rPr>
                <w:rFonts w:ascii="Times New Roman" w:hAnsi="Times New Roman" w:cs="Times New Roman"/>
                <w:sz w:val="28"/>
                <w:szCs w:val="28"/>
              </w:rPr>
              <w:t>вом региональном продукте</w:t>
            </w:r>
          </w:p>
        </w:tc>
        <w:tc>
          <w:tcPr>
            <w:tcW w:w="1984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F63348" w:rsidRPr="00F63348" w:rsidRDefault="0059348D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  <w:r w:rsidR="00583482" w:rsidRPr="0058348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137C5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</w:tr>
      <w:tr w:rsidR="00F63348" w:rsidRPr="00F63348" w:rsidTr="00522DB4">
        <w:trPr>
          <w:trHeight w:val="547"/>
        </w:trPr>
        <w:tc>
          <w:tcPr>
            <w:tcW w:w="675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F63348" w:rsidRPr="00F63348" w:rsidRDefault="00F63348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3348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984" w:type="dxa"/>
            <w:vAlign w:val="center"/>
          </w:tcPr>
          <w:p w:rsidR="00F63348" w:rsidRPr="00F63348" w:rsidRDefault="00F63348" w:rsidP="00522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F63348" w:rsidRPr="00F63348" w:rsidRDefault="0059348D" w:rsidP="00522D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  <w:r w:rsidR="00583482" w:rsidRPr="0058348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137C5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</w:tr>
    </w:tbl>
    <w:p w:rsidR="00137C5F" w:rsidRPr="00137C5F" w:rsidRDefault="00137C5F" w:rsidP="0013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hAnsi="Times New Roman" w:cs="Times New Roman"/>
          <w:sz w:val="24"/>
          <w:szCs w:val="24"/>
        </w:rPr>
        <w:t>*- показатели по состоянию на 1</w:t>
      </w:r>
      <w:r w:rsidR="00533403">
        <w:rPr>
          <w:rFonts w:ascii="Times New Roman" w:hAnsi="Times New Roman" w:cs="Times New Roman"/>
          <w:sz w:val="24"/>
          <w:szCs w:val="24"/>
        </w:rPr>
        <w:t>5</w:t>
      </w:r>
      <w:r w:rsidRPr="00137C5F">
        <w:rPr>
          <w:rFonts w:ascii="Times New Roman" w:hAnsi="Times New Roman" w:cs="Times New Roman"/>
          <w:sz w:val="24"/>
          <w:szCs w:val="24"/>
        </w:rPr>
        <w:t>.</w:t>
      </w:r>
      <w:r w:rsidR="00174821">
        <w:rPr>
          <w:rFonts w:ascii="Times New Roman" w:hAnsi="Times New Roman" w:cs="Times New Roman"/>
          <w:sz w:val="24"/>
          <w:szCs w:val="24"/>
        </w:rPr>
        <w:t>10</w:t>
      </w:r>
      <w:r w:rsidRPr="00137C5F">
        <w:rPr>
          <w:rFonts w:ascii="Times New Roman" w:hAnsi="Times New Roman" w:cs="Times New Roman"/>
          <w:sz w:val="24"/>
          <w:szCs w:val="24"/>
        </w:rPr>
        <w:t>.2014 г.</w:t>
      </w:r>
    </w:p>
    <w:p w:rsidR="00FE4195" w:rsidRPr="00137C5F" w:rsidRDefault="00583482" w:rsidP="0013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C5F">
        <w:rPr>
          <w:rFonts w:ascii="Times New Roman" w:hAnsi="Times New Roman" w:cs="Times New Roman"/>
          <w:sz w:val="24"/>
          <w:szCs w:val="24"/>
        </w:rPr>
        <w:t>*</w:t>
      </w:r>
      <w:r w:rsidR="00137C5F" w:rsidRPr="00137C5F">
        <w:rPr>
          <w:rFonts w:ascii="Times New Roman" w:hAnsi="Times New Roman" w:cs="Times New Roman"/>
          <w:sz w:val="24"/>
          <w:szCs w:val="24"/>
        </w:rPr>
        <w:t>*</w:t>
      </w:r>
      <w:r w:rsidRPr="00137C5F">
        <w:rPr>
          <w:rFonts w:ascii="Times New Roman" w:hAnsi="Times New Roman" w:cs="Times New Roman"/>
          <w:sz w:val="24"/>
          <w:szCs w:val="24"/>
        </w:rPr>
        <w:t xml:space="preserve">- предварительные показатели </w:t>
      </w:r>
    </w:p>
    <w:p w:rsidR="00BE6B65" w:rsidRPr="00F63348" w:rsidRDefault="00BE6B65">
      <w:pPr>
        <w:rPr>
          <w:sz w:val="28"/>
          <w:szCs w:val="28"/>
        </w:rPr>
      </w:pPr>
    </w:p>
    <w:p w:rsidR="00BE6B65" w:rsidRDefault="00BE6B65"/>
    <w:p w:rsidR="00BE6B65" w:rsidRDefault="00BE6B65"/>
    <w:p w:rsidR="00BE6B65" w:rsidRDefault="00BE6B65"/>
    <w:p w:rsidR="0059348D" w:rsidRDefault="0059348D"/>
    <w:p w:rsidR="0059348D" w:rsidRDefault="0059348D"/>
    <w:p w:rsidR="0059348D" w:rsidRDefault="0059348D"/>
    <w:p w:rsidR="0059348D" w:rsidRDefault="0059348D"/>
    <w:p w:rsidR="0059348D" w:rsidRDefault="0059348D"/>
    <w:p w:rsidR="0059348D" w:rsidRDefault="0059348D"/>
    <w:p w:rsidR="00E1596C" w:rsidRPr="00E1596C" w:rsidRDefault="00E1596C" w:rsidP="00E1596C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1596C" w:rsidRPr="00E1596C" w:rsidSect="00F633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AE6"/>
    <w:multiLevelType w:val="hybridMultilevel"/>
    <w:tmpl w:val="25AC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0CC1"/>
    <w:multiLevelType w:val="multilevel"/>
    <w:tmpl w:val="4786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F3"/>
    <w:rsid w:val="000968BF"/>
    <w:rsid w:val="001050AD"/>
    <w:rsid w:val="00137C5F"/>
    <w:rsid w:val="00163CFE"/>
    <w:rsid w:val="001715FB"/>
    <w:rsid w:val="00174821"/>
    <w:rsid w:val="00363E08"/>
    <w:rsid w:val="004C0345"/>
    <w:rsid w:val="00522DB4"/>
    <w:rsid w:val="00533403"/>
    <w:rsid w:val="00554DB9"/>
    <w:rsid w:val="00583482"/>
    <w:rsid w:val="0059348D"/>
    <w:rsid w:val="00652BA4"/>
    <w:rsid w:val="006C7292"/>
    <w:rsid w:val="006F5425"/>
    <w:rsid w:val="00772CF3"/>
    <w:rsid w:val="007C389F"/>
    <w:rsid w:val="008135CC"/>
    <w:rsid w:val="00852767"/>
    <w:rsid w:val="008A74C3"/>
    <w:rsid w:val="00906EBF"/>
    <w:rsid w:val="00921CE8"/>
    <w:rsid w:val="009733E2"/>
    <w:rsid w:val="00A20807"/>
    <w:rsid w:val="00A94852"/>
    <w:rsid w:val="00B100BF"/>
    <w:rsid w:val="00B91B04"/>
    <w:rsid w:val="00BD4FB5"/>
    <w:rsid w:val="00BE6B65"/>
    <w:rsid w:val="00BF1370"/>
    <w:rsid w:val="00D6005B"/>
    <w:rsid w:val="00DD2D03"/>
    <w:rsid w:val="00E1596C"/>
    <w:rsid w:val="00E26D8A"/>
    <w:rsid w:val="00E51B4A"/>
    <w:rsid w:val="00E963FF"/>
    <w:rsid w:val="00F033B2"/>
    <w:rsid w:val="00F63348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26B3-E208-4D91-B8B4-8942268A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9</cp:revision>
  <cp:lastPrinted>2014-07-14T06:48:00Z</cp:lastPrinted>
  <dcterms:created xsi:type="dcterms:W3CDTF">2014-08-14T06:40:00Z</dcterms:created>
  <dcterms:modified xsi:type="dcterms:W3CDTF">2014-10-15T06:46:00Z</dcterms:modified>
</cp:coreProperties>
</file>